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5D4" w:rsidRPr="00EB289F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B289F">
        <w:rPr>
          <w:rFonts w:ascii="Times New Roman" w:hAnsi="Times New Roman"/>
          <w:b/>
          <w:sz w:val="24"/>
          <w:szCs w:val="24"/>
        </w:rPr>
        <w:t>Основные направления бюджетной и налоговой политики</w:t>
      </w:r>
    </w:p>
    <w:p w:rsidR="00296B7D" w:rsidRPr="00EB289F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B289F">
        <w:rPr>
          <w:rFonts w:ascii="Times New Roman" w:hAnsi="Times New Roman"/>
          <w:b/>
          <w:sz w:val="24"/>
          <w:szCs w:val="24"/>
        </w:rPr>
        <w:t>город</w:t>
      </w:r>
      <w:r w:rsidR="00C0510A" w:rsidRPr="00EB289F">
        <w:rPr>
          <w:rFonts w:ascii="Times New Roman" w:hAnsi="Times New Roman"/>
          <w:b/>
          <w:sz w:val="24"/>
          <w:szCs w:val="24"/>
        </w:rPr>
        <w:t>ского округа</w:t>
      </w:r>
      <w:r w:rsidRPr="00EB289F">
        <w:rPr>
          <w:rFonts w:ascii="Times New Roman" w:hAnsi="Times New Roman"/>
          <w:b/>
          <w:sz w:val="24"/>
          <w:szCs w:val="24"/>
        </w:rPr>
        <w:t xml:space="preserve"> Лобня на 20</w:t>
      </w:r>
      <w:r w:rsidR="00A959C9" w:rsidRPr="00EB289F">
        <w:rPr>
          <w:rFonts w:ascii="Times New Roman" w:hAnsi="Times New Roman"/>
          <w:b/>
          <w:sz w:val="24"/>
          <w:szCs w:val="24"/>
        </w:rPr>
        <w:t>2</w:t>
      </w:r>
      <w:r w:rsidR="006613DD" w:rsidRPr="00EB289F">
        <w:rPr>
          <w:rFonts w:ascii="Times New Roman" w:hAnsi="Times New Roman"/>
          <w:b/>
          <w:sz w:val="24"/>
          <w:szCs w:val="24"/>
        </w:rPr>
        <w:t xml:space="preserve">4 </w:t>
      </w:r>
      <w:r w:rsidRPr="00EB289F">
        <w:rPr>
          <w:rFonts w:ascii="Times New Roman" w:hAnsi="Times New Roman"/>
          <w:b/>
          <w:sz w:val="24"/>
          <w:szCs w:val="24"/>
        </w:rPr>
        <w:t xml:space="preserve">год и </w:t>
      </w:r>
      <w:r w:rsidR="00682AC3" w:rsidRPr="00EB289F">
        <w:rPr>
          <w:rFonts w:ascii="Times New Roman" w:hAnsi="Times New Roman"/>
          <w:b/>
          <w:sz w:val="24"/>
          <w:szCs w:val="24"/>
        </w:rPr>
        <w:t xml:space="preserve">на </w:t>
      </w:r>
      <w:r w:rsidRPr="00EB289F">
        <w:rPr>
          <w:rFonts w:ascii="Times New Roman" w:hAnsi="Times New Roman"/>
          <w:b/>
          <w:sz w:val="24"/>
          <w:szCs w:val="24"/>
        </w:rPr>
        <w:t>плановый период 20</w:t>
      </w:r>
      <w:r w:rsidR="00C0510A" w:rsidRPr="00EB289F">
        <w:rPr>
          <w:rFonts w:ascii="Times New Roman" w:hAnsi="Times New Roman"/>
          <w:b/>
          <w:sz w:val="24"/>
          <w:szCs w:val="24"/>
        </w:rPr>
        <w:t>2</w:t>
      </w:r>
      <w:r w:rsidR="006613DD" w:rsidRPr="00EB289F">
        <w:rPr>
          <w:rFonts w:ascii="Times New Roman" w:hAnsi="Times New Roman"/>
          <w:b/>
          <w:sz w:val="24"/>
          <w:szCs w:val="24"/>
        </w:rPr>
        <w:t>5</w:t>
      </w:r>
      <w:r w:rsidRPr="00EB289F">
        <w:rPr>
          <w:rFonts w:ascii="Times New Roman" w:hAnsi="Times New Roman"/>
          <w:b/>
          <w:sz w:val="24"/>
          <w:szCs w:val="24"/>
        </w:rPr>
        <w:t xml:space="preserve"> и 202</w:t>
      </w:r>
      <w:r w:rsidR="006613DD" w:rsidRPr="00EB289F">
        <w:rPr>
          <w:rFonts w:ascii="Times New Roman" w:hAnsi="Times New Roman"/>
          <w:b/>
          <w:sz w:val="24"/>
          <w:szCs w:val="24"/>
        </w:rPr>
        <w:t>6</w:t>
      </w:r>
      <w:r w:rsidRPr="00EB289F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296B7D" w:rsidRPr="00EB289F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96B7D" w:rsidRPr="00EB289F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96B7D" w:rsidRPr="00EB289F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B289F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296B7D" w:rsidRPr="00EB289F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8017C" w:rsidRPr="00C45794" w:rsidRDefault="0098017C" w:rsidP="00EB45D4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городского округа Лобня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на 202</w:t>
      </w:r>
      <w:r w:rsidR="006613DD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6613DD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и 202</w:t>
      </w:r>
      <w:r w:rsidR="006613DD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годов (далее – основные направления бюджетной и налоговой политики) определены 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Указом Президента Российской Федерации от 21 июля 2020 года № 474 «О национальных целях развития Российской Федерации на период до 2030 года»,</w:t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45794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Посланием Президента Российской Федерации В.В. Путина Федеральному Собранию Российской Федерации от 21 </w:t>
      </w:r>
      <w:r w:rsidR="00D02A33" w:rsidRPr="00C45794"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C45794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D02A33" w:rsidRPr="00C4579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C4579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года,</w:t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Положением о бюджетном процессе в городском округе Лобня, утвержденным решением Совета депутатов городского округа Лобня от 07.10.2022 № 170/25, на основании стратегии социально-экономического развития Московской области, а также с учетом прогноза социально-экономического развития городского округа Лобня на 202</w:t>
      </w:r>
      <w:r w:rsidR="00A24956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>-202</w:t>
      </w:r>
      <w:r w:rsidR="00A24956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годы. </w:t>
      </w:r>
    </w:p>
    <w:p w:rsidR="0098017C" w:rsidRPr="00C45794" w:rsidRDefault="0098017C" w:rsidP="00EB45D4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являются основой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для составления проекта бюджета городского округа на очередной финансовый год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и на плановый период, а также для повышения качества бюджетного процесса, обеспечения рационального, эффективного и результативного расходования бюджетных средств. </w:t>
      </w:r>
    </w:p>
    <w:p w:rsidR="0098017C" w:rsidRPr="00C45794" w:rsidRDefault="0098017C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Эффективное и прозрачное управление бюджетными средствами городского округа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городского округа. </w:t>
      </w:r>
    </w:p>
    <w:p w:rsidR="00EE5F80" w:rsidRPr="00C45794" w:rsidRDefault="00EE5F80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5794">
        <w:rPr>
          <w:rFonts w:ascii="Times New Roman" w:hAnsi="Times New Roman"/>
          <w:b/>
          <w:sz w:val="24"/>
          <w:szCs w:val="24"/>
        </w:rPr>
        <w:t>2. Основные итоги бюджетной и налоговой политики</w:t>
      </w:r>
    </w:p>
    <w:p w:rsidR="00296B7D" w:rsidRPr="00C45794" w:rsidRDefault="00001F62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5794">
        <w:rPr>
          <w:rFonts w:ascii="Times New Roman" w:hAnsi="Times New Roman"/>
          <w:b/>
          <w:sz w:val="24"/>
          <w:szCs w:val="24"/>
        </w:rPr>
        <w:t>городского округа</w:t>
      </w:r>
      <w:r w:rsidR="00296B7D" w:rsidRPr="00C45794">
        <w:rPr>
          <w:rFonts w:ascii="Times New Roman" w:hAnsi="Times New Roman"/>
          <w:b/>
          <w:sz w:val="24"/>
          <w:szCs w:val="24"/>
        </w:rPr>
        <w:t xml:space="preserve"> Лобня в 20</w:t>
      </w:r>
      <w:r w:rsidR="008C65AC" w:rsidRPr="00C45794">
        <w:rPr>
          <w:rFonts w:ascii="Times New Roman" w:hAnsi="Times New Roman"/>
          <w:b/>
          <w:sz w:val="24"/>
          <w:szCs w:val="24"/>
        </w:rPr>
        <w:t>2</w:t>
      </w:r>
      <w:r w:rsidR="00D802A7" w:rsidRPr="00C45794">
        <w:rPr>
          <w:rFonts w:ascii="Times New Roman" w:hAnsi="Times New Roman"/>
          <w:b/>
          <w:sz w:val="24"/>
          <w:szCs w:val="24"/>
        </w:rPr>
        <w:t>2</w:t>
      </w:r>
      <w:r w:rsidR="00296B7D" w:rsidRPr="00C45794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296B7D" w:rsidRPr="00C45794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Общий объем поступлени</w:t>
      </w:r>
      <w:r w:rsidR="00B143F4" w:rsidRPr="00C45794">
        <w:rPr>
          <w:rFonts w:ascii="Times New Roman" w:hAnsi="Times New Roman"/>
          <w:sz w:val="24"/>
          <w:szCs w:val="24"/>
        </w:rPr>
        <w:t>й</w:t>
      </w:r>
      <w:r w:rsidR="00272269" w:rsidRPr="00C45794">
        <w:rPr>
          <w:rFonts w:ascii="Times New Roman" w:hAnsi="Times New Roman"/>
          <w:sz w:val="24"/>
          <w:szCs w:val="24"/>
        </w:rPr>
        <w:t xml:space="preserve"> доходов в бюджет городского округа</w:t>
      </w:r>
      <w:r w:rsidRPr="00C45794">
        <w:rPr>
          <w:rFonts w:ascii="Times New Roman" w:hAnsi="Times New Roman"/>
          <w:sz w:val="24"/>
          <w:szCs w:val="24"/>
        </w:rPr>
        <w:t xml:space="preserve"> за 20</w:t>
      </w:r>
      <w:r w:rsidR="00330DA9" w:rsidRPr="00C45794">
        <w:rPr>
          <w:rFonts w:ascii="Times New Roman" w:hAnsi="Times New Roman"/>
          <w:sz w:val="24"/>
          <w:szCs w:val="24"/>
        </w:rPr>
        <w:t>2</w:t>
      </w:r>
      <w:r w:rsidR="00D802A7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 составил сумму</w:t>
      </w:r>
      <w:r w:rsidR="00330DA9" w:rsidRPr="00C45794">
        <w:rPr>
          <w:rFonts w:ascii="Times New Roman" w:hAnsi="Times New Roman"/>
          <w:sz w:val="24"/>
          <w:szCs w:val="24"/>
        </w:rPr>
        <w:t xml:space="preserve"> </w:t>
      </w:r>
      <w:r w:rsidR="00CE5DA2" w:rsidRPr="00C45794">
        <w:rPr>
          <w:rFonts w:ascii="Times New Roman" w:hAnsi="Times New Roman"/>
          <w:sz w:val="24"/>
          <w:szCs w:val="24"/>
        </w:rPr>
        <w:t xml:space="preserve">6 225 773,1 </w:t>
      </w:r>
      <w:r w:rsidR="004165F4" w:rsidRPr="00C45794">
        <w:rPr>
          <w:rFonts w:ascii="Times New Roman" w:hAnsi="Times New Roman"/>
          <w:sz w:val="24"/>
          <w:szCs w:val="24"/>
        </w:rPr>
        <w:t>тыс. рублей</w:t>
      </w:r>
      <w:r w:rsidRPr="00C45794">
        <w:rPr>
          <w:rFonts w:ascii="Times New Roman" w:hAnsi="Times New Roman"/>
          <w:sz w:val="24"/>
          <w:szCs w:val="24"/>
        </w:rPr>
        <w:t xml:space="preserve">, в том числе по собственным доходам сумму </w:t>
      </w:r>
      <w:r w:rsidR="00024A70" w:rsidRPr="00C45794">
        <w:rPr>
          <w:rFonts w:ascii="Times New Roman" w:hAnsi="Times New Roman"/>
          <w:sz w:val="24"/>
          <w:szCs w:val="24"/>
        </w:rPr>
        <w:t xml:space="preserve">                        </w:t>
      </w:r>
      <w:r w:rsidR="00A42D69" w:rsidRPr="00C45794">
        <w:rPr>
          <w:rFonts w:ascii="Times New Roman" w:hAnsi="Times New Roman"/>
          <w:sz w:val="24"/>
          <w:szCs w:val="24"/>
        </w:rPr>
        <w:t>1</w:t>
      </w:r>
      <w:r w:rsidR="00CE5DA2" w:rsidRPr="00C45794">
        <w:rPr>
          <w:rFonts w:ascii="Times New Roman" w:hAnsi="Times New Roman"/>
          <w:sz w:val="24"/>
          <w:szCs w:val="24"/>
        </w:rPr>
        <w:t> 76</w:t>
      </w:r>
      <w:r w:rsidR="00023744" w:rsidRPr="00C45794">
        <w:rPr>
          <w:rFonts w:ascii="Times New Roman" w:hAnsi="Times New Roman"/>
          <w:sz w:val="24"/>
          <w:szCs w:val="24"/>
        </w:rPr>
        <w:t>2</w:t>
      </w:r>
      <w:r w:rsidR="00CE5DA2" w:rsidRPr="00C45794">
        <w:rPr>
          <w:rFonts w:ascii="Times New Roman" w:hAnsi="Times New Roman"/>
          <w:sz w:val="24"/>
          <w:szCs w:val="24"/>
        </w:rPr>
        <w:t> 750,0</w:t>
      </w:r>
      <w:r w:rsidR="00180405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рублей. Плановые показатели по общему объему доходов исполнены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</w:t>
      </w:r>
      <w:r w:rsidR="00397EF8">
        <w:rPr>
          <w:rFonts w:ascii="Times New Roman" w:hAnsi="Times New Roman"/>
          <w:sz w:val="24"/>
          <w:szCs w:val="24"/>
        </w:rPr>
        <w:t> </w:t>
      </w:r>
      <w:r w:rsidR="00330DA9" w:rsidRPr="00C45794">
        <w:rPr>
          <w:rFonts w:ascii="Times New Roman" w:hAnsi="Times New Roman"/>
          <w:sz w:val="24"/>
          <w:szCs w:val="24"/>
        </w:rPr>
        <w:t>9</w:t>
      </w:r>
      <w:r w:rsidR="00493EF9" w:rsidRPr="00C45794">
        <w:rPr>
          <w:rFonts w:ascii="Times New Roman" w:hAnsi="Times New Roman"/>
          <w:sz w:val="24"/>
          <w:szCs w:val="24"/>
        </w:rPr>
        <w:t>6</w:t>
      </w:r>
      <w:r w:rsidR="00A42D69" w:rsidRPr="00C45794">
        <w:rPr>
          <w:rFonts w:ascii="Times New Roman" w:hAnsi="Times New Roman"/>
          <w:sz w:val="24"/>
          <w:szCs w:val="24"/>
        </w:rPr>
        <w:t>,</w:t>
      </w:r>
      <w:r w:rsidR="00493EF9" w:rsidRPr="00C45794">
        <w:rPr>
          <w:rFonts w:ascii="Times New Roman" w:hAnsi="Times New Roman"/>
          <w:sz w:val="24"/>
          <w:szCs w:val="24"/>
        </w:rPr>
        <w:t>2</w:t>
      </w:r>
      <w:r w:rsidR="00A42D69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процента, в том числе по собственным доходам на </w:t>
      </w:r>
      <w:r w:rsidR="0046358F" w:rsidRPr="00C45794">
        <w:rPr>
          <w:rFonts w:ascii="Times New Roman" w:hAnsi="Times New Roman"/>
          <w:sz w:val="24"/>
          <w:szCs w:val="24"/>
        </w:rPr>
        <w:t>1</w:t>
      </w:r>
      <w:r w:rsidR="00036496" w:rsidRPr="00C45794">
        <w:rPr>
          <w:rFonts w:ascii="Times New Roman" w:hAnsi="Times New Roman"/>
          <w:sz w:val="24"/>
          <w:szCs w:val="24"/>
        </w:rPr>
        <w:t>0</w:t>
      </w:r>
      <w:r w:rsidR="0046358F" w:rsidRPr="00C45794">
        <w:rPr>
          <w:rFonts w:ascii="Times New Roman" w:hAnsi="Times New Roman"/>
          <w:sz w:val="24"/>
          <w:szCs w:val="24"/>
        </w:rPr>
        <w:t>0,</w:t>
      </w:r>
      <w:r w:rsidR="00493EF9" w:rsidRPr="00C45794">
        <w:rPr>
          <w:rFonts w:ascii="Times New Roman" w:hAnsi="Times New Roman"/>
          <w:sz w:val="24"/>
          <w:szCs w:val="24"/>
        </w:rPr>
        <w:t>7</w:t>
      </w:r>
      <w:r w:rsidRPr="00C45794">
        <w:rPr>
          <w:rFonts w:ascii="Times New Roman" w:hAnsi="Times New Roman"/>
          <w:sz w:val="24"/>
          <w:szCs w:val="24"/>
        </w:rPr>
        <w:t xml:space="preserve"> процента. 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Собственные доходы бюджета составляют </w:t>
      </w:r>
      <w:r w:rsidR="00761448" w:rsidRPr="00C45794">
        <w:rPr>
          <w:rFonts w:ascii="Times New Roman" w:hAnsi="Times New Roman"/>
          <w:sz w:val="24"/>
          <w:szCs w:val="24"/>
        </w:rPr>
        <w:t>28,3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FC2734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 xml:space="preserve"> в общей сумме доходов.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структуре собственных доходов бюджета город</w:t>
      </w:r>
      <w:r w:rsidR="006B4E1F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основная доля приходится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налоговые доходы </w:t>
      </w:r>
      <w:r w:rsidR="0006657D" w:rsidRPr="00C45794">
        <w:rPr>
          <w:rFonts w:ascii="Times New Roman" w:hAnsi="Times New Roman"/>
          <w:sz w:val="24"/>
          <w:szCs w:val="24"/>
        </w:rPr>
        <w:t>–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E60F32" w:rsidRPr="00C45794">
        <w:rPr>
          <w:rFonts w:ascii="Times New Roman" w:hAnsi="Times New Roman"/>
          <w:sz w:val="24"/>
          <w:szCs w:val="24"/>
        </w:rPr>
        <w:t>8</w:t>
      </w:r>
      <w:r w:rsidR="00B23C08" w:rsidRPr="00C45794">
        <w:rPr>
          <w:rFonts w:ascii="Times New Roman" w:hAnsi="Times New Roman"/>
          <w:sz w:val="24"/>
          <w:szCs w:val="24"/>
        </w:rPr>
        <w:t>3,</w:t>
      </w:r>
      <w:r w:rsidR="00DE4171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FC2734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 xml:space="preserve">. Доля неналоговых доходов составляет </w:t>
      </w:r>
      <w:r w:rsidR="00B83D72" w:rsidRPr="00C45794">
        <w:rPr>
          <w:rFonts w:ascii="Times New Roman" w:hAnsi="Times New Roman"/>
          <w:sz w:val="24"/>
          <w:szCs w:val="24"/>
        </w:rPr>
        <w:t>1</w:t>
      </w:r>
      <w:r w:rsidR="00DE4171" w:rsidRPr="00C45794">
        <w:rPr>
          <w:rFonts w:ascii="Times New Roman" w:hAnsi="Times New Roman"/>
          <w:sz w:val="24"/>
          <w:szCs w:val="24"/>
        </w:rPr>
        <w:t>6,4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B83D72" w:rsidRPr="00C45794">
        <w:rPr>
          <w:rFonts w:ascii="Times New Roman" w:hAnsi="Times New Roman"/>
          <w:sz w:val="24"/>
          <w:szCs w:val="24"/>
        </w:rPr>
        <w:t>ов</w:t>
      </w:r>
      <w:r w:rsidRPr="00C45794">
        <w:rPr>
          <w:rFonts w:ascii="Times New Roman" w:hAnsi="Times New Roman"/>
          <w:sz w:val="24"/>
          <w:szCs w:val="24"/>
        </w:rPr>
        <w:t>. Общий объем доход</w:t>
      </w:r>
      <w:r w:rsidR="00FC2734" w:rsidRPr="00C45794">
        <w:rPr>
          <w:rFonts w:ascii="Times New Roman" w:hAnsi="Times New Roman"/>
          <w:sz w:val="24"/>
          <w:szCs w:val="24"/>
        </w:rPr>
        <w:t>ов по сравнению с прошлым годом у</w:t>
      </w:r>
      <w:r w:rsidR="0045016B" w:rsidRPr="00C45794">
        <w:rPr>
          <w:rFonts w:ascii="Times New Roman" w:hAnsi="Times New Roman"/>
          <w:sz w:val="24"/>
          <w:szCs w:val="24"/>
        </w:rPr>
        <w:t>величился</w:t>
      </w:r>
      <w:r w:rsidRPr="00C45794">
        <w:rPr>
          <w:rFonts w:ascii="Times New Roman" w:hAnsi="Times New Roman"/>
          <w:sz w:val="24"/>
          <w:szCs w:val="24"/>
        </w:rPr>
        <w:t xml:space="preserve"> на</w:t>
      </w:r>
      <w:r w:rsidR="00FC2734" w:rsidRPr="00C45794">
        <w:rPr>
          <w:rFonts w:ascii="Times New Roman" w:hAnsi="Times New Roman"/>
          <w:sz w:val="24"/>
          <w:szCs w:val="24"/>
        </w:rPr>
        <w:t xml:space="preserve"> </w:t>
      </w:r>
      <w:r w:rsidR="004B61E8" w:rsidRPr="00C45794">
        <w:rPr>
          <w:rFonts w:ascii="Times New Roman" w:hAnsi="Times New Roman"/>
          <w:sz w:val="24"/>
          <w:szCs w:val="24"/>
        </w:rPr>
        <w:t>2 862 019,0</w:t>
      </w:r>
      <w:r w:rsidR="00B83D72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рублей, в том числе по собственным доходам у</w:t>
      </w:r>
      <w:r w:rsidR="0045016B" w:rsidRPr="00C45794">
        <w:rPr>
          <w:rFonts w:ascii="Times New Roman" w:hAnsi="Times New Roman"/>
          <w:sz w:val="24"/>
          <w:szCs w:val="24"/>
        </w:rPr>
        <w:t>величилс</w:t>
      </w:r>
      <w:r w:rsidR="008F7633" w:rsidRPr="00C45794">
        <w:rPr>
          <w:rFonts w:ascii="Times New Roman" w:hAnsi="Times New Roman"/>
          <w:sz w:val="24"/>
          <w:szCs w:val="24"/>
        </w:rPr>
        <w:t>я</w:t>
      </w:r>
      <w:r w:rsidR="0045016B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на </w:t>
      </w:r>
      <w:r w:rsidR="00B86FDE" w:rsidRPr="00C45794">
        <w:rPr>
          <w:rFonts w:ascii="Times New Roman" w:hAnsi="Times New Roman"/>
          <w:sz w:val="24"/>
          <w:szCs w:val="24"/>
        </w:rPr>
        <w:t>26</w:t>
      </w:r>
      <w:r w:rsidR="0061242F" w:rsidRPr="00C45794">
        <w:rPr>
          <w:rFonts w:ascii="Times New Roman" w:hAnsi="Times New Roman"/>
          <w:sz w:val="24"/>
          <w:szCs w:val="24"/>
        </w:rPr>
        <w:t>4 867,9</w:t>
      </w:r>
      <w:r w:rsidR="00DC23E2" w:rsidRPr="00C45794">
        <w:rPr>
          <w:rFonts w:ascii="Times New Roman" w:hAnsi="Times New Roman"/>
          <w:sz w:val="24"/>
          <w:szCs w:val="24"/>
        </w:rPr>
        <w:t xml:space="preserve"> тыс. рублей.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Бюджетная политика в 20</w:t>
      </w:r>
      <w:r w:rsidR="00A922F9" w:rsidRPr="00C45794">
        <w:rPr>
          <w:rFonts w:ascii="Times New Roman" w:hAnsi="Times New Roman"/>
          <w:sz w:val="24"/>
          <w:szCs w:val="24"/>
        </w:rPr>
        <w:t>2</w:t>
      </w:r>
      <w:r w:rsidR="00B86FDE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>-20</w:t>
      </w:r>
      <w:r w:rsidR="0006657D" w:rsidRPr="00C45794">
        <w:rPr>
          <w:rFonts w:ascii="Times New Roman" w:hAnsi="Times New Roman"/>
          <w:sz w:val="24"/>
          <w:szCs w:val="24"/>
        </w:rPr>
        <w:t>2</w:t>
      </w:r>
      <w:r w:rsidR="00B86FDE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</w:t>
      </w:r>
      <w:r w:rsidR="0006657D" w:rsidRPr="00C45794">
        <w:rPr>
          <w:rFonts w:ascii="Times New Roman" w:hAnsi="Times New Roman"/>
          <w:sz w:val="24"/>
          <w:szCs w:val="24"/>
        </w:rPr>
        <w:t>ы</w:t>
      </w:r>
      <w:r w:rsidRPr="00C45794">
        <w:rPr>
          <w:rFonts w:ascii="Times New Roman" w:hAnsi="Times New Roman"/>
          <w:sz w:val="24"/>
          <w:szCs w:val="24"/>
        </w:rPr>
        <w:t xml:space="preserve"> направлена на решение социально-экономических задач, на повышение </w:t>
      </w:r>
      <w:r w:rsidR="00661943" w:rsidRPr="00C45794">
        <w:rPr>
          <w:rFonts w:ascii="Times New Roman" w:hAnsi="Times New Roman"/>
          <w:sz w:val="24"/>
          <w:szCs w:val="24"/>
        </w:rPr>
        <w:t>благосостояния</w:t>
      </w:r>
      <w:r w:rsidRPr="00C45794">
        <w:rPr>
          <w:rFonts w:ascii="Times New Roman" w:hAnsi="Times New Roman"/>
          <w:sz w:val="24"/>
          <w:szCs w:val="24"/>
        </w:rPr>
        <w:t xml:space="preserve"> и </w:t>
      </w:r>
      <w:r w:rsidR="00661943" w:rsidRPr="00C45794">
        <w:rPr>
          <w:rFonts w:ascii="Times New Roman" w:hAnsi="Times New Roman"/>
          <w:sz w:val="24"/>
          <w:szCs w:val="24"/>
        </w:rPr>
        <w:t xml:space="preserve">улучшение </w:t>
      </w:r>
      <w:r w:rsidRPr="00C45794">
        <w:rPr>
          <w:rFonts w:ascii="Times New Roman" w:hAnsi="Times New Roman"/>
          <w:sz w:val="24"/>
          <w:szCs w:val="24"/>
        </w:rPr>
        <w:t>качества жизни населения города</w:t>
      </w:r>
      <w:r w:rsidR="00D84720" w:rsidRPr="00C45794">
        <w:rPr>
          <w:rFonts w:ascii="Times New Roman" w:hAnsi="Times New Roman"/>
          <w:sz w:val="24"/>
          <w:szCs w:val="24"/>
        </w:rPr>
        <w:t xml:space="preserve"> посредством обеспечения устойчивых темпов роста экономики и расширения </w:t>
      </w:r>
      <w:r w:rsidR="00D84720" w:rsidRPr="00C45794">
        <w:rPr>
          <w:rFonts w:ascii="Times New Roman" w:hAnsi="Times New Roman"/>
          <w:sz w:val="24"/>
          <w:szCs w:val="24"/>
        </w:rPr>
        <w:lastRenderedPageBreak/>
        <w:t xml:space="preserve">потенциала сбалансированного развития, </w:t>
      </w:r>
      <w:r w:rsidRPr="00C45794">
        <w:rPr>
          <w:rFonts w:ascii="Times New Roman" w:hAnsi="Times New Roman"/>
          <w:sz w:val="24"/>
          <w:szCs w:val="24"/>
        </w:rPr>
        <w:t>адресное решение социальных проблем, повышение качества муниципальных услуг. В 20</w:t>
      </w:r>
      <w:r w:rsidR="00A922F9" w:rsidRPr="00C45794">
        <w:rPr>
          <w:rFonts w:ascii="Times New Roman" w:hAnsi="Times New Roman"/>
          <w:sz w:val="24"/>
          <w:szCs w:val="24"/>
        </w:rPr>
        <w:t>2</w:t>
      </w:r>
      <w:r w:rsidR="00CD3CE1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применялся программно-целевой метод планирования расходов бюджета город</w:t>
      </w:r>
      <w:r w:rsidR="00001F62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Лобня. В составе расходов бюджета исполнялись </w:t>
      </w:r>
      <w:r w:rsidR="009E1A85" w:rsidRPr="00C45794">
        <w:rPr>
          <w:rFonts w:ascii="Times New Roman" w:hAnsi="Times New Roman"/>
          <w:sz w:val="24"/>
          <w:szCs w:val="24"/>
        </w:rPr>
        <w:t>1</w:t>
      </w:r>
      <w:r w:rsidR="00F81FD6" w:rsidRPr="00C45794">
        <w:rPr>
          <w:rFonts w:ascii="Times New Roman" w:hAnsi="Times New Roman"/>
          <w:sz w:val="24"/>
          <w:szCs w:val="24"/>
        </w:rPr>
        <w:t>8</w:t>
      </w:r>
      <w:r w:rsidRPr="00C45794">
        <w:rPr>
          <w:rFonts w:ascii="Times New Roman" w:hAnsi="Times New Roman"/>
          <w:sz w:val="24"/>
          <w:szCs w:val="24"/>
        </w:rPr>
        <w:t xml:space="preserve"> муниципальных программ, расходы на которые в общей сумме составили </w:t>
      </w:r>
      <w:r w:rsidR="00CD3CE1" w:rsidRPr="00C45794">
        <w:rPr>
          <w:rFonts w:ascii="Times New Roman" w:hAnsi="Times New Roman"/>
          <w:sz w:val="24"/>
          <w:szCs w:val="24"/>
        </w:rPr>
        <w:t>6 207 341,6</w:t>
      </w:r>
      <w:r w:rsidR="00D939A7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рублей</w:t>
      </w:r>
      <w:r w:rsidR="00DC23E2" w:rsidRPr="00C45794">
        <w:rPr>
          <w:rFonts w:ascii="Times New Roman" w:hAnsi="Times New Roman"/>
          <w:sz w:val="24"/>
          <w:szCs w:val="24"/>
        </w:rPr>
        <w:t>.</w:t>
      </w:r>
    </w:p>
    <w:p w:rsidR="003C1A66" w:rsidRPr="00C45794" w:rsidRDefault="003C1A66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город</w:t>
      </w:r>
      <w:r w:rsidR="00001F62" w:rsidRPr="00C45794">
        <w:rPr>
          <w:rFonts w:ascii="Times New Roman" w:hAnsi="Times New Roman"/>
          <w:sz w:val="24"/>
          <w:szCs w:val="24"/>
        </w:rPr>
        <w:t>ском округе</w:t>
      </w:r>
      <w:r w:rsidRPr="00C45794">
        <w:rPr>
          <w:rFonts w:ascii="Times New Roman" w:hAnsi="Times New Roman"/>
          <w:sz w:val="24"/>
          <w:szCs w:val="24"/>
        </w:rPr>
        <w:t xml:space="preserve"> Лобня в 20</w:t>
      </w:r>
      <w:r w:rsidR="009E1A85" w:rsidRPr="00C45794">
        <w:rPr>
          <w:rFonts w:ascii="Times New Roman" w:hAnsi="Times New Roman"/>
          <w:sz w:val="24"/>
          <w:szCs w:val="24"/>
        </w:rPr>
        <w:t>2</w:t>
      </w:r>
      <w:r w:rsidR="00C9444D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осуществляло свою деятельность </w:t>
      </w:r>
      <w:r w:rsidR="00796330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казенных учреждений, 4</w:t>
      </w:r>
      <w:r w:rsidR="00250355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бюджетных учреждения, 7 автономных учреждений. Кроме того в город</w:t>
      </w:r>
      <w:r w:rsidR="00001F62" w:rsidRPr="00C45794">
        <w:rPr>
          <w:rFonts w:ascii="Times New Roman" w:hAnsi="Times New Roman"/>
          <w:sz w:val="24"/>
          <w:szCs w:val="24"/>
        </w:rPr>
        <w:t>ском округе</w:t>
      </w:r>
      <w:r w:rsidRPr="00C45794">
        <w:rPr>
          <w:rFonts w:ascii="Times New Roman" w:hAnsi="Times New Roman"/>
          <w:sz w:val="24"/>
          <w:szCs w:val="24"/>
        </w:rPr>
        <w:t xml:space="preserve"> Лобня осуществляло свою деятельность </w:t>
      </w:r>
      <w:r w:rsidR="00250355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муниципальных унитарных предприятия (УМП "</w:t>
      </w:r>
      <w:proofErr w:type="spellStart"/>
      <w:r w:rsidRPr="00C45794">
        <w:rPr>
          <w:rFonts w:ascii="Times New Roman" w:hAnsi="Times New Roman"/>
          <w:sz w:val="24"/>
          <w:szCs w:val="24"/>
        </w:rPr>
        <w:t>Лобненская</w:t>
      </w:r>
      <w:proofErr w:type="spellEnd"/>
      <w:r w:rsidRPr="00C45794">
        <w:rPr>
          <w:rFonts w:ascii="Times New Roman" w:hAnsi="Times New Roman"/>
          <w:sz w:val="24"/>
          <w:szCs w:val="24"/>
        </w:rPr>
        <w:t xml:space="preserve"> Теплосеть", УМП "Общежитие Южное",  МП "</w:t>
      </w:r>
      <w:r w:rsidR="009E1A85" w:rsidRPr="00C45794">
        <w:rPr>
          <w:rFonts w:ascii="Times New Roman" w:hAnsi="Times New Roman"/>
          <w:sz w:val="24"/>
          <w:szCs w:val="24"/>
        </w:rPr>
        <w:t>Домовладение</w:t>
      </w:r>
      <w:r w:rsidRPr="00C45794">
        <w:rPr>
          <w:rFonts w:ascii="Times New Roman" w:hAnsi="Times New Roman"/>
          <w:sz w:val="24"/>
          <w:szCs w:val="24"/>
        </w:rPr>
        <w:t>")</w:t>
      </w:r>
      <w:r w:rsidR="00A42EAF" w:rsidRPr="00C45794">
        <w:rPr>
          <w:rFonts w:ascii="Times New Roman" w:hAnsi="Times New Roman"/>
          <w:sz w:val="24"/>
          <w:szCs w:val="24"/>
        </w:rPr>
        <w:t>.</w:t>
      </w:r>
    </w:p>
    <w:p w:rsidR="00F55BFF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Бюджет город</w:t>
      </w:r>
      <w:r w:rsidR="00001F62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по расходам за 20</w:t>
      </w:r>
      <w:r w:rsidR="009E1A85" w:rsidRPr="00C45794">
        <w:rPr>
          <w:rFonts w:ascii="Times New Roman" w:hAnsi="Times New Roman"/>
          <w:sz w:val="24"/>
          <w:szCs w:val="24"/>
        </w:rPr>
        <w:t>2</w:t>
      </w:r>
      <w:r w:rsidR="00CD3CE1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 исполнен в сумме </w:t>
      </w:r>
      <w:r w:rsidR="00024A70" w:rsidRPr="00C45794">
        <w:rPr>
          <w:rFonts w:ascii="Times New Roman" w:hAnsi="Times New Roman"/>
          <w:sz w:val="24"/>
          <w:szCs w:val="24"/>
        </w:rPr>
        <w:t xml:space="preserve">                              </w:t>
      </w:r>
      <w:r w:rsidR="00CD3CE1" w:rsidRPr="00C45794">
        <w:rPr>
          <w:rFonts w:ascii="Times New Roman" w:hAnsi="Times New Roman"/>
          <w:sz w:val="24"/>
          <w:szCs w:val="24"/>
        </w:rPr>
        <w:t>6 254 598,6</w:t>
      </w:r>
      <w:r w:rsidR="00265FF7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 или </w:t>
      </w:r>
      <w:r w:rsidR="00265FF7" w:rsidRPr="00C45794">
        <w:rPr>
          <w:rFonts w:ascii="Times New Roman" w:hAnsi="Times New Roman"/>
          <w:sz w:val="24"/>
          <w:szCs w:val="24"/>
        </w:rPr>
        <w:t>9</w:t>
      </w:r>
      <w:r w:rsidR="00CD3CE1" w:rsidRPr="00C45794">
        <w:rPr>
          <w:rFonts w:ascii="Times New Roman" w:hAnsi="Times New Roman"/>
          <w:sz w:val="24"/>
          <w:szCs w:val="24"/>
        </w:rPr>
        <w:t>4,0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3C418E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 xml:space="preserve"> к утвержденным бюджетным назначениям.</w:t>
      </w:r>
    </w:p>
    <w:p w:rsidR="00F54B76" w:rsidRPr="00C45794" w:rsidRDefault="00F54B76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структуре расходов бюджета 20</w:t>
      </w:r>
      <w:r w:rsidR="00F55BFF" w:rsidRPr="00C45794">
        <w:rPr>
          <w:rFonts w:ascii="Times New Roman" w:hAnsi="Times New Roman"/>
          <w:sz w:val="24"/>
          <w:szCs w:val="24"/>
        </w:rPr>
        <w:t>2</w:t>
      </w:r>
      <w:r w:rsidR="00C9444D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года наибольший удельный вес занимали расходы на социально-культурную сферу </w:t>
      </w:r>
      <w:r w:rsidR="00796330" w:rsidRPr="00C45794">
        <w:rPr>
          <w:rFonts w:ascii="Times New Roman" w:hAnsi="Times New Roman"/>
          <w:sz w:val="24"/>
          <w:szCs w:val="24"/>
        </w:rPr>
        <w:t>4</w:t>
      </w:r>
      <w:r w:rsidR="00DD68E2" w:rsidRPr="00C45794">
        <w:rPr>
          <w:rFonts w:ascii="Times New Roman" w:hAnsi="Times New Roman"/>
          <w:sz w:val="24"/>
          <w:szCs w:val="24"/>
        </w:rPr>
        <w:t> 838 462,0</w:t>
      </w:r>
      <w:r w:rsidR="00796330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рублей, или </w:t>
      </w:r>
      <w:r w:rsidR="00796330" w:rsidRPr="00C45794">
        <w:rPr>
          <w:rFonts w:ascii="Times New Roman" w:hAnsi="Times New Roman"/>
          <w:sz w:val="24"/>
          <w:szCs w:val="24"/>
        </w:rPr>
        <w:t>7</w:t>
      </w:r>
      <w:r w:rsidR="00DD68E2" w:rsidRPr="00C45794">
        <w:rPr>
          <w:rFonts w:ascii="Times New Roman" w:hAnsi="Times New Roman"/>
          <w:sz w:val="24"/>
          <w:szCs w:val="24"/>
        </w:rPr>
        <w:t>7,9</w:t>
      </w:r>
      <w:r w:rsidRPr="00C45794">
        <w:rPr>
          <w:rFonts w:ascii="Times New Roman" w:hAnsi="Times New Roman"/>
          <w:sz w:val="24"/>
          <w:szCs w:val="24"/>
        </w:rPr>
        <w:t xml:space="preserve"> %, в жилищно-коммунальное хозяйство и национальную экономику вложено средств в сумме </w:t>
      </w:r>
      <w:r w:rsidR="00796330" w:rsidRPr="00C45794">
        <w:rPr>
          <w:rFonts w:ascii="Times New Roman" w:hAnsi="Times New Roman"/>
          <w:sz w:val="24"/>
          <w:szCs w:val="24"/>
        </w:rPr>
        <w:t>866 579,6</w:t>
      </w:r>
      <w:r w:rsidRPr="00C45794">
        <w:rPr>
          <w:rFonts w:ascii="Times New Roman" w:hAnsi="Times New Roman"/>
          <w:sz w:val="24"/>
          <w:szCs w:val="24"/>
        </w:rPr>
        <w:t xml:space="preserve"> тыс. рублей,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или   </w:t>
      </w:r>
      <w:r w:rsidR="002D56C4" w:rsidRPr="00C45794">
        <w:rPr>
          <w:rFonts w:ascii="Times New Roman" w:hAnsi="Times New Roman"/>
          <w:sz w:val="24"/>
          <w:szCs w:val="24"/>
        </w:rPr>
        <w:t>1</w:t>
      </w:r>
      <w:r w:rsidR="00796330" w:rsidRPr="00C45794">
        <w:rPr>
          <w:rFonts w:ascii="Times New Roman" w:hAnsi="Times New Roman"/>
          <w:sz w:val="24"/>
          <w:szCs w:val="24"/>
        </w:rPr>
        <w:t>3,9</w:t>
      </w:r>
      <w:r w:rsidRPr="00C45794">
        <w:rPr>
          <w:rFonts w:ascii="Times New Roman" w:hAnsi="Times New Roman"/>
          <w:sz w:val="24"/>
          <w:szCs w:val="24"/>
        </w:rPr>
        <w:t xml:space="preserve"> %.</w:t>
      </w:r>
    </w:p>
    <w:p w:rsidR="0079348E" w:rsidRPr="00C45794" w:rsidRDefault="00F54B76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разрезе экономической структуры расходов бюджета наибольший удельный вес занимают расходы на заработную плату, вместе с начисления</w:t>
      </w:r>
      <w:r w:rsidR="00513451" w:rsidRPr="00C45794">
        <w:rPr>
          <w:rFonts w:ascii="Times New Roman" w:hAnsi="Times New Roman"/>
          <w:sz w:val="24"/>
          <w:szCs w:val="24"/>
        </w:rPr>
        <w:t xml:space="preserve">ми они составили </w:t>
      </w:r>
      <w:r w:rsidR="00397EF8">
        <w:rPr>
          <w:rFonts w:ascii="Times New Roman" w:hAnsi="Times New Roman"/>
          <w:sz w:val="24"/>
          <w:szCs w:val="24"/>
        </w:rPr>
        <w:br/>
      </w:r>
      <w:r w:rsidR="00F71657" w:rsidRPr="00C45794">
        <w:rPr>
          <w:rFonts w:ascii="Times New Roman" w:hAnsi="Times New Roman"/>
          <w:sz w:val="24"/>
          <w:szCs w:val="24"/>
        </w:rPr>
        <w:t>2 298 024,7</w:t>
      </w:r>
      <w:r w:rsidR="0079348E" w:rsidRPr="00C45794">
        <w:rPr>
          <w:rFonts w:ascii="Times New Roman" w:hAnsi="Times New Roman"/>
          <w:sz w:val="24"/>
          <w:szCs w:val="24"/>
        </w:rPr>
        <w:t xml:space="preserve"> тыс. рублей, или </w:t>
      </w:r>
      <w:r w:rsidR="00F86305" w:rsidRPr="00C45794">
        <w:rPr>
          <w:rFonts w:ascii="Times New Roman" w:hAnsi="Times New Roman"/>
          <w:sz w:val="24"/>
          <w:szCs w:val="24"/>
        </w:rPr>
        <w:t>37,0</w:t>
      </w:r>
      <w:r w:rsidR="0079348E" w:rsidRPr="00C45794">
        <w:rPr>
          <w:rFonts w:ascii="Times New Roman" w:hAnsi="Times New Roman"/>
          <w:sz w:val="24"/>
          <w:szCs w:val="24"/>
        </w:rPr>
        <w:t xml:space="preserve">%. </w:t>
      </w:r>
    </w:p>
    <w:p w:rsidR="00F54B76" w:rsidRPr="00C45794" w:rsidRDefault="00F54B76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Расходы на финансовое обеспечение выполнения муниципального задания на оказание муниципальных услуг (выполнение работ) составили </w:t>
      </w:r>
      <w:r w:rsidR="00F86305" w:rsidRPr="00C45794">
        <w:rPr>
          <w:rFonts w:ascii="Times New Roman" w:hAnsi="Times New Roman"/>
          <w:sz w:val="24"/>
          <w:szCs w:val="24"/>
        </w:rPr>
        <w:t>2 068 105,0</w:t>
      </w:r>
      <w:r w:rsidR="002D56C4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 или </w:t>
      </w:r>
      <w:r w:rsidR="00F86305" w:rsidRPr="00C45794">
        <w:rPr>
          <w:rFonts w:ascii="Times New Roman" w:hAnsi="Times New Roman"/>
          <w:sz w:val="24"/>
          <w:szCs w:val="24"/>
        </w:rPr>
        <w:t>33,1</w:t>
      </w:r>
      <w:r w:rsidRPr="00C45794">
        <w:rPr>
          <w:rFonts w:ascii="Times New Roman" w:hAnsi="Times New Roman"/>
          <w:sz w:val="24"/>
          <w:szCs w:val="24"/>
        </w:rPr>
        <w:t xml:space="preserve"> % всех расходов бюджета.</w:t>
      </w:r>
    </w:p>
    <w:p w:rsidR="0079348E" w:rsidRPr="00C45794" w:rsidRDefault="0079348E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Расходы на субсидии бюджетным и автономным учреждениям на иные цели составили </w:t>
      </w:r>
      <w:r w:rsidR="00F86305" w:rsidRPr="00C45794">
        <w:rPr>
          <w:rFonts w:ascii="Times New Roman" w:hAnsi="Times New Roman"/>
          <w:sz w:val="24"/>
          <w:szCs w:val="24"/>
        </w:rPr>
        <w:t>93 651,6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F86305" w:rsidRPr="00C45794">
        <w:rPr>
          <w:rFonts w:ascii="Times New Roman" w:hAnsi="Times New Roman"/>
          <w:sz w:val="24"/>
          <w:szCs w:val="24"/>
        </w:rPr>
        <w:t>1,5</w:t>
      </w:r>
      <w:r w:rsidRPr="00C45794">
        <w:rPr>
          <w:rFonts w:ascii="Times New Roman" w:hAnsi="Times New Roman"/>
          <w:sz w:val="24"/>
          <w:szCs w:val="24"/>
        </w:rPr>
        <w:t xml:space="preserve"> % всех расходов бюджета.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целом бюджет город</w:t>
      </w:r>
      <w:r w:rsidR="00515313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в 20</w:t>
      </w:r>
      <w:r w:rsidR="00F55BFF" w:rsidRPr="00C45794">
        <w:rPr>
          <w:rFonts w:ascii="Times New Roman" w:hAnsi="Times New Roman"/>
          <w:sz w:val="24"/>
          <w:szCs w:val="24"/>
        </w:rPr>
        <w:t>2</w:t>
      </w:r>
      <w:r w:rsidR="00C25A1B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исполнен с дефицитом </w:t>
      </w:r>
      <w:r w:rsidR="00397EF8">
        <w:rPr>
          <w:rFonts w:ascii="Times New Roman" w:hAnsi="Times New Roman"/>
          <w:sz w:val="24"/>
          <w:szCs w:val="24"/>
        </w:rPr>
        <w:br/>
      </w:r>
      <w:r w:rsidR="00C25A1B" w:rsidRPr="00C45794">
        <w:rPr>
          <w:rFonts w:ascii="Times New Roman" w:hAnsi="Times New Roman"/>
          <w:sz w:val="24"/>
          <w:szCs w:val="24"/>
        </w:rPr>
        <w:t>28 825,5</w:t>
      </w:r>
      <w:r w:rsidR="002D56C4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рублей.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Долговая политика в 20</w:t>
      </w:r>
      <w:r w:rsidR="00B95D6C" w:rsidRPr="00C45794">
        <w:rPr>
          <w:rFonts w:ascii="Times New Roman" w:hAnsi="Times New Roman"/>
          <w:sz w:val="24"/>
          <w:szCs w:val="24"/>
        </w:rPr>
        <w:t>2</w:t>
      </w:r>
      <w:r w:rsidR="00927529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была направлена на: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поддержание объема муниципального долга на экономически безопасном уровне путем оптимизации структуры заимствований и равномерного распределения</w:t>
      </w:r>
      <w:r w:rsidR="004E1DA3" w:rsidRPr="00C45794">
        <w:rPr>
          <w:rFonts w:ascii="Times New Roman" w:hAnsi="Times New Roman"/>
          <w:sz w:val="24"/>
          <w:szCs w:val="24"/>
        </w:rPr>
        <w:t>,</w:t>
      </w:r>
      <w:r w:rsidRPr="00C45794">
        <w:rPr>
          <w:rFonts w:ascii="Times New Roman" w:hAnsi="Times New Roman"/>
          <w:sz w:val="24"/>
          <w:szCs w:val="24"/>
        </w:rPr>
        <w:t xml:space="preserve"> связанных с ними платежей по обслуживанию долга;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привлечение заемных средств на условиях минимальных расходов на их обслуживание.</w:t>
      </w:r>
    </w:p>
    <w:p w:rsidR="000B17B4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Муниципальный долг на 01.01.20</w:t>
      </w:r>
      <w:r w:rsidR="00F54B76" w:rsidRPr="00C45794">
        <w:rPr>
          <w:rFonts w:ascii="Times New Roman" w:hAnsi="Times New Roman"/>
          <w:sz w:val="24"/>
          <w:szCs w:val="24"/>
        </w:rPr>
        <w:t>2</w:t>
      </w:r>
      <w:r w:rsidR="00927529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г. года составил </w:t>
      </w:r>
      <w:r w:rsidR="00927529" w:rsidRPr="00C45794">
        <w:rPr>
          <w:rFonts w:ascii="Times New Roman" w:hAnsi="Times New Roman"/>
          <w:sz w:val="24"/>
          <w:szCs w:val="24"/>
        </w:rPr>
        <w:t>418 547</w:t>
      </w:r>
      <w:r w:rsidR="00B95D6C" w:rsidRPr="00C45794">
        <w:rPr>
          <w:rFonts w:ascii="Times New Roman" w:hAnsi="Times New Roman"/>
          <w:sz w:val="24"/>
          <w:szCs w:val="24"/>
        </w:rPr>
        <w:t>,</w:t>
      </w:r>
      <w:r w:rsidR="00927529" w:rsidRPr="00C45794">
        <w:rPr>
          <w:rFonts w:ascii="Times New Roman" w:hAnsi="Times New Roman"/>
          <w:sz w:val="24"/>
          <w:szCs w:val="24"/>
        </w:rPr>
        <w:t>5</w:t>
      </w:r>
      <w:r w:rsidR="00F54B76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рублей, в том числе: по кредитам от кредитных организаций </w:t>
      </w:r>
      <w:r w:rsidR="00927529" w:rsidRPr="00C45794">
        <w:rPr>
          <w:rFonts w:ascii="Times New Roman" w:hAnsi="Times New Roman"/>
          <w:sz w:val="24"/>
          <w:szCs w:val="24"/>
        </w:rPr>
        <w:t>90</w:t>
      </w:r>
      <w:r w:rsidR="00B95D6C" w:rsidRPr="00C45794">
        <w:rPr>
          <w:rFonts w:ascii="Times New Roman" w:hAnsi="Times New Roman"/>
          <w:sz w:val="24"/>
          <w:szCs w:val="24"/>
        </w:rPr>
        <w:t> 000,0</w:t>
      </w:r>
      <w:r w:rsidRPr="00C45794">
        <w:rPr>
          <w:rFonts w:ascii="Times New Roman" w:hAnsi="Times New Roman"/>
          <w:sz w:val="24"/>
          <w:szCs w:val="24"/>
        </w:rPr>
        <w:t xml:space="preserve"> тыс. рублей; </w:t>
      </w:r>
      <w:r w:rsidR="00D81A44" w:rsidRPr="00C45794">
        <w:rPr>
          <w:rFonts w:ascii="Times New Roman" w:hAnsi="Times New Roman"/>
          <w:sz w:val="24"/>
          <w:szCs w:val="24"/>
        </w:rPr>
        <w:t xml:space="preserve">по бюджетным кредитам 303 500,0 тыс. руб.; </w:t>
      </w:r>
      <w:r w:rsidRPr="00C45794">
        <w:rPr>
          <w:rFonts w:ascii="Times New Roman" w:hAnsi="Times New Roman"/>
          <w:sz w:val="24"/>
          <w:szCs w:val="24"/>
        </w:rPr>
        <w:t xml:space="preserve">по муниципальным гарантиям </w:t>
      </w:r>
      <w:r w:rsidR="00927529" w:rsidRPr="00C45794">
        <w:rPr>
          <w:rFonts w:ascii="Times New Roman" w:hAnsi="Times New Roman"/>
          <w:sz w:val="24"/>
          <w:szCs w:val="24"/>
        </w:rPr>
        <w:t>25</w:t>
      </w:r>
      <w:r w:rsidR="00D81A44" w:rsidRPr="00C45794">
        <w:rPr>
          <w:rFonts w:ascii="Times New Roman" w:hAnsi="Times New Roman"/>
          <w:sz w:val="24"/>
          <w:szCs w:val="24"/>
        </w:rPr>
        <w:t> </w:t>
      </w:r>
      <w:r w:rsidR="00927529" w:rsidRPr="00C45794">
        <w:rPr>
          <w:rFonts w:ascii="Times New Roman" w:hAnsi="Times New Roman"/>
          <w:sz w:val="24"/>
          <w:szCs w:val="24"/>
        </w:rPr>
        <w:t>047</w:t>
      </w:r>
      <w:r w:rsidR="00D81A44" w:rsidRPr="00C45794">
        <w:rPr>
          <w:rFonts w:ascii="Times New Roman" w:hAnsi="Times New Roman"/>
          <w:sz w:val="24"/>
          <w:szCs w:val="24"/>
        </w:rPr>
        <w:t>,</w:t>
      </w:r>
      <w:r w:rsidR="00927529" w:rsidRPr="00C45794">
        <w:rPr>
          <w:rFonts w:ascii="Times New Roman" w:hAnsi="Times New Roman"/>
          <w:sz w:val="24"/>
          <w:szCs w:val="24"/>
        </w:rPr>
        <w:t>5</w:t>
      </w:r>
      <w:r w:rsidR="00F54B76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руб.</w:t>
      </w:r>
      <w:r w:rsidR="00A42EAF" w:rsidRPr="00C45794">
        <w:rPr>
          <w:rFonts w:ascii="Times New Roman" w:hAnsi="Times New Roman"/>
          <w:sz w:val="24"/>
          <w:szCs w:val="24"/>
        </w:rPr>
        <w:t xml:space="preserve"> </w:t>
      </w:r>
    </w:p>
    <w:p w:rsidR="00296B7D" w:rsidRPr="00C45794" w:rsidRDefault="00A42EAF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Объем расходов на обслуживание муниципального долга составил </w:t>
      </w:r>
      <w:r w:rsidR="00024A70" w:rsidRPr="00C45794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927529" w:rsidRPr="00C45794">
        <w:rPr>
          <w:rFonts w:ascii="Times New Roman" w:hAnsi="Times New Roman"/>
          <w:sz w:val="24"/>
          <w:szCs w:val="24"/>
        </w:rPr>
        <w:t>2 762,6</w:t>
      </w:r>
      <w:r w:rsidR="000B17B4" w:rsidRPr="00C45794">
        <w:rPr>
          <w:rFonts w:ascii="Times New Roman" w:hAnsi="Times New Roman"/>
          <w:sz w:val="24"/>
          <w:szCs w:val="24"/>
        </w:rPr>
        <w:t xml:space="preserve"> тыс. рублей.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течение 20</w:t>
      </w:r>
      <w:r w:rsidR="00B95D6C" w:rsidRPr="00C45794">
        <w:rPr>
          <w:rFonts w:ascii="Times New Roman" w:hAnsi="Times New Roman"/>
          <w:sz w:val="24"/>
          <w:szCs w:val="24"/>
        </w:rPr>
        <w:t>2</w:t>
      </w:r>
      <w:r w:rsidR="00927529" w:rsidRPr="00C45794">
        <w:rPr>
          <w:rFonts w:ascii="Times New Roman" w:hAnsi="Times New Roman"/>
          <w:sz w:val="24"/>
          <w:szCs w:val="24"/>
        </w:rPr>
        <w:t>2</w:t>
      </w:r>
      <w:r w:rsidR="005E30E3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года Администрация </w:t>
      </w:r>
      <w:r w:rsidR="00B95D6C" w:rsidRPr="00C45794">
        <w:rPr>
          <w:rFonts w:ascii="Times New Roman" w:hAnsi="Times New Roman"/>
          <w:sz w:val="24"/>
          <w:szCs w:val="24"/>
        </w:rPr>
        <w:t>городского округа</w:t>
      </w:r>
      <w:r w:rsidRPr="00C45794">
        <w:rPr>
          <w:rFonts w:ascii="Times New Roman" w:hAnsi="Times New Roman"/>
          <w:sz w:val="24"/>
          <w:szCs w:val="24"/>
        </w:rPr>
        <w:t xml:space="preserve"> Лобня предоставила муниципальн</w:t>
      </w:r>
      <w:r w:rsidR="005E30E3" w:rsidRPr="00C45794">
        <w:rPr>
          <w:rFonts w:ascii="Times New Roman" w:hAnsi="Times New Roman"/>
          <w:sz w:val="24"/>
          <w:szCs w:val="24"/>
        </w:rPr>
        <w:t>ую</w:t>
      </w:r>
      <w:r w:rsidRPr="00C45794">
        <w:rPr>
          <w:rFonts w:ascii="Times New Roman" w:hAnsi="Times New Roman"/>
          <w:sz w:val="24"/>
          <w:szCs w:val="24"/>
        </w:rPr>
        <w:t xml:space="preserve"> гаранти</w:t>
      </w:r>
      <w:r w:rsidR="005E30E3" w:rsidRPr="00C45794">
        <w:rPr>
          <w:rFonts w:ascii="Times New Roman" w:hAnsi="Times New Roman"/>
          <w:sz w:val="24"/>
          <w:szCs w:val="24"/>
        </w:rPr>
        <w:t>ю</w:t>
      </w:r>
      <w:r w:rsidRPr="00C45794">
        <w:rPr>
          <w:rFonts w:ascii="Times New Roman" w:hAnsi="Times New Roman"/>
          <w:sz w:val="24"/>
          <w:szCs w:val="24"/>
        </w:rPr>
        <w:t xml:space="preserve"> в сумме </w:t>
      </w:r>
      <w:r w:rsidR="00D81A44" w:rsidRPr="00C45794">
        <w:rPr>
          <w:rFonts w:ascii="Times New Roman" w:hAnsi="Times New Roman"/>
          <w:sz w:val="24"/>
          <w:szCs w:val="24"/>
        </w:rPr>
        <w:t>85</w:t>
      </w:r>
      <w:r w:rsidR="00B95D6C" w:rsidRPr="00C45794">
        <w:rPr>
          <w:rFonts w:ascii="Times New Roman" w:hAnsi="Times New Roman"/>
          <w:sz w:val="24"/>
          <w:szCs w:val="24"/>
        </w:rPr>
        <w:t> 2</w:t>
      </w:r>
      <w:r w:rsidR="00D81A44" w:rsidRPr="00C45794">
        <w:rPr>
          <w:rFonts w:ascii="Times New Roman" w:hAnsi="Times New Roman"/>
          <w:sz w:val="24"/>
          <w:szCs w:val="24"/>
        </w:rPr>
        <w:t>85</w:t>
      </w:r>
      <w:r w:rsidR="00B95D6C" w:rsidRPr="00C45794">
        <w:rPr>
          <w:rFonts w:ascii="Times New Roman" w:hAnsi="Times New Roman"/>
          <w:sz w:val="24"/>
          <w:szCs w:val="24"/>
        </w:rPr>
        <w:t>,</w:t>
      </w:r>
      <w:r w:rsidR="00D81A44" w:rsidRPr="00C45794">
        <w:rPr>
          <w:rFonts w:ascii="Times New Roman" w:hAnsi="Times New Roman"/>
          <w:sz w:val="24"/>
          <w:szCs w:val="24"/>
        </w:rPr>
        <w:t>9</w:t>
      </w:r>
      <w:r w:rsidR="005D4D84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рублей. </w:t>
      </w:r>
    </w:p>
    <w:p w:rsidR="008C0543" w:rsidRPr="00C45794" w:rsidRDefault="008C0543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5794">
        <w:rPr>
          <w:rFonts w:ascii="Times New Roman" w:hAnsi="Times New Roman"/>
          <w:b/>
          <w:sz w:val="24"/>
          <w:szCs w:val="24"/>
        </w:rPr>
        <w:t>3. Основные направления налоговой политики на 20</w:t>
      </w:r>
      <w:r w:rsidR="005E6D65" w:rsidRPr="00C45794">
        <w:rPr>
          <w:rFonts w:ascii="Times New Roman" w:hAnsi="Times New Roman"/>
          <w:b/>
          <w:sz w:val="24"/>
          <w:szCs w:val="24"/>
        </w:rPr>
        <w:t>2</w:t>
      </w:r>
      <w:r w:rsidR="00F919E3" w:rsidRPr="00C45794">
        <w:rPr>
          <w:rFonts w:ascii="Times New Roman" w:hAnsi="Times New Roman"/>
          <w:b/>
          <w:sz w:val="24"/>
          <w:szCs w:val="24"/>
        </w:rPr>
        <w:t>4</w:t>
      </w:r>
      <w:r w:rsidRPr="00C45794">
        <w:rPr>
          <w:rFonts w:ascii="Times New Roman" w:hAnsi="Times New Roman"/>
          <w:b/>
          <w:sz w:val="24"/>
          <w:szCs w:val="24"/>
        </w:rPr>
        <w:t xml:space="preserve"> год</w:t>
      </w:r>
    </w:p>
    <w:p w:rsidR="00296B7D" w:rsidRPr="00C45794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5794">
        <w:rPr>
          <w:rFonts w:ascii="Times New Roman" w:hAnsi="Times New Roman"/>
          <w:b/>
          <w:sz w:val="24"/>
          <w:szCs w:val="24"/>
        </w:rPr>
        <w:t>и плановый период 20</w:t>
      </w:r>
      <w:r w:rsidR="00452F36" w:rsidRPr="00C45794">
        <w:rPr>
          <w:rFonts w:ascii="Times New Roman" w:hAnsi="Times New Roman"/>
          <w:b/>
          <w:sz w:val="24"/>
          <w:szCs w:val="24"/>
        </w:rPr>
        <w:t>2</w:t>
      </w:r>
      <w:r w:rsidR="00F919E3" w:rsidRPr="00C45794">
        <w:rPr>
          <w:rFonts w:ascii="Times New Roman" w:hAnsi="Times New Roman"/>
          <w:b/>
          <w:sz w:val="24"/>
          <w:szCs w:val="24"/>
        </w:rPr>
        <w:t>5</w:t>
      </w:r>
      <w:r w:rsidRPr="00C45794">
        <w:rPr>
          <w:rFonts w:ascii="Times New Roman" w:hAnsi="Times New Roman"/>
          <w:b/>
          <w:sz w:val="24"/>
          <w:szCs w:val="24"/>
        </w:rPr>
        <w:t>-202</w:t>
      </w:r>
      <w:r w:rsidR="00F919E3" w:rsidRPr="00C45794">
        <w:rPr>
          <w:rFonts w:ascii="Times New Roman" w:hAnsi="Times New Roman"/>
          <w:b/>
          <w:sz w:val="24"/>
          <w:szCs w:val="24"/>
        </w:rPr>
        <w:t>6</w:t>
      </w:r>
      <w:r w:rsidRPr="00C45794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296B7D" w:rsidRPr="00C45794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Приоритеты налоговой политики город</w:t>
      </w:r>
      <w:r w:rsidR="00B276D6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направлены на: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- обеспечение эффективной и стабильной налоговой системы; 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поддержание сбалансированности и создание условий для устойчивого исполнения бюджета город</w:t>
      </w:r>
      <w:r w:rsidR="00B276D6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, увеличение налоговых и неналоговых доходов; 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lastRenderedPageBreak/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совершенствование налогового администрирования, взаимодействие и совместную работу с администраторами доходов;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- реализацию мер по противодействию уклонения от налогообложения; 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стимулирование и развитие новых производств;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стимулирование и развитие среднего и малого предпринимательства;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поддержку инвестиций, создание благоприятных условий для осуществления инвестиционной деятельности в город</w:t>
      </w:r>
      <w:r w:rsidR="00B276D6" w:rsidRPr="00C45794">
        <w:rPr>
          <w:rFonts w:ascii="Times New Roman" w:hAnsi="Times New Roman"/>
          <w:sz w:val="24"/>
          <w:szCs w:val="24"/>
        </w:rPr>
        <w:t>ском округе</w:t>
      </w:r>
      <w:r w:rsidRPr="00C45794">
        <w:rPr>
          <w:rFonts w:ascii="Times New Roman" w:hAnsi="Times New Roman"/>
          <w:sz w:val="24"/>
          <w:szCs w:val="24"/>
        </w:rPr>
        <w:t>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дополнительную соц</w:t>
      </w:r>
      <w:r w:rsidR="00B276D6" w:rsidRPr="00C45794">
        <w:rPr>
          <w:rFonts w:ascii="Times New Roman" w:hAnsi="Times New Roman"/>
          <w:sz w:val="24"/>
          <w:szCs w:val="24"/>
        </w:rPr>
        <w:t>иальную поддержку жителей городского округа</w:t>
      </w:r>
      <w:r w:rsidRPr="00C45794">
        <w:rPr>
          <w:rFonts w:ascii="Times New Roman" w:hAnsi="Times New Roman"/>
          <w:sz w:val="24"/>
          <w:szCs w:val="24"/>
        </w:rPr>
        <w:t>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A12E45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мониторинг и совершенствование системы налогообложения недвижимого имущества;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оптимизацию существующей системы налоговых льгот, мониторинг эффективности налоговых льгот;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- сокращение недоимки по налогам и сборам, по арендным и иным платежам в бюджет </w:t>
      </w:r>
      <w:r w:rsidR="00566018" w:rsidRPr="00C45794">
        <w:rPr>
          <w:rFonts w:ascii="Times New Roman" w:hAnsi="Times New Roman"/>
          <w:sz w:val="24"/>
          <w:szCs w:val="24"/>
        </w:rPr>
        <w:t>городского округа</w:t>
      </w:r>
      <w:r w:rsidRPr="00C45794">
        <w:rPr>
          <w:rFonts w:ascii="Times New Roman" w:hAnsi="Times New Roman"/>
          <w:sz w:val="24"/>
          <w:szCs w:val="24"/>
        </w:rPr>
        <w:t>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- повышение эффективного использования имущества, находящегося в муниципальной собственности; 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недопущение снижения уровня поступления неналоговых платежей в бюджет </w:t>
      </w:r>
      <w:r w:rsidR="00566018" w:rsidRPr="00C45794">
        <w:rPr>
          <w:rFonts w:ascii="Times New Roman" w:hAnsi="Times New Roman"/>
          <w:sz w:val="24"/>
          <w:szCs w:val="24"/>
        </w:rPr>
        <w:t>городского округа</w:t>
      </w:r>
      <w:r w:rsidRPr="00C45794">
        <w:rPr>
          <w:rFonts w:ascii="Times New Roman" w:hAnsi="Times New Roman"/>
          <w:sz w:val="24"/>
          <w:szCs w:val="24"/>
        </w:rPr>
        <w:t>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- поиск новых источников пополнения бюджета </w:t>
      </w:r>
      <w:r w:rsidR="00566018" w:rsidRPr="00C45794">
        <w:rPr>
          <w:rFonts w:ascii="Times New Roman" w:hAnsi="Times New Roman"/>
          <w:sz w:val="24"/>
          <w:szCs w:val="24"/>
        </w:rPr>
        <w:t>городского округа</w:t>
      </w:r>
      <w:r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целях увеличения налогооблагаемой базы продолжается реализация следующих мероприятий: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мониторинг поступлений налоговых и неналоговых доходов бюджета город</w:t>
      </w:r>
      <w:r w:rsidR="00566018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>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выявление работодателей, выплачивающих «серую» заработную плату, а также привлекающих работников без оформления трудовых отношений;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- контроль за соблюдением работодателями уровня оплаты труда не ниже минимальной заработной платы, установленной Соглашением о минимальной заработной плате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на соответствующий период;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функционирование системы финансового оздоровления убыточных организаций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с целью обеспечения поступления от них в бюджет налога на прибыль;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выявление организаций, имеющих на территории </w:t>
      </w:r>
      <w:r w:rsidR="00566018" w:rsidRPr="00C45794">
        <w:rPr>
          <w:rFonts w:ascii="Times New Roman" w:hAnsi="Times New Roman"/>
          <w:sz w:val="24"/>
          <w:szCs w:val="24"/>
        </w:rPr>
        <w:t>городского округа</w:t>
      </w:r>
      <w:r w:rsidRPr="00C45794">
        <w:rPr>
          <w:rFonts w:ascii="Times New Roman" w:hAnsi="Times New Roman"/>
          <w:sz w:val="24"/>
          <w:szCs w:val="24"/>
        </w:rPr>
        <w:t xml:space="preserve"> недвижимое имущество (земельные участки, объекты капитального строительства), но не предоставляющие налоговую отчетность в МРИ ФНС России №13 по Московской области;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постановка на учет в налоговых органах организаций, осуществляющих деятельность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и (или) имеющих недвижимое имущество на территории </w:t>
      </w:r>
      <w:r w:rsidR="00566018" w:rsidRPr="00C45794">
        <w:rPr>
          <w:rFonts w:ascii="Times New Roman" w:hAnsi="Times New Roman"/>
          <w:sz w:val="24"/>
          <w:szCs w:val="24"/>
        </w:rPr>
        <w:t>городского округа</w:t>
      </w:r>
      <w:r w:rsidRPr="00C45794">
        <w:rPr>
          <w:rFonts w:ascii="Times New Roman" w:hAnsi="Times New Roman"/>
          <w:sz w:val="24"/>
          <w:szCs w:val="24"/>
        </w:rPr>
        <w:t xml:space="preserve">, </w:t>
      </w:r>
      <w:r w:rsidR="00397EF8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но зарегистрированных в других субъектах Российской Федерации. Контроль за перечислением указанными организациями соответствующих налогов и сборов;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инвентаризация адресов в программном комплексе федеральной информационной адресной системе (ФИАС);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вовлечение в налоговый оборот земельных участков, по которым не установлена категория и вид разрешенного использования;</w:t>
      </w:r>
    </w:p>
    <w:p w:rsidR="00296B7D" w:rsidRPr="00C45794" w:rsidRDefault="00296B7D" w:rsidP="00605705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97EF8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выявление объектов капитального строительства, правоустанавливающие документы на которые не оформлены;</w:t>
      </w:r>
    </w:p>
    <w:p w:rsidR="00296B7D" w:rsidRPr="00C45794" w:rsidRDefault="00605705" w:rsidP="00605705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="00296B7D" w:rsidRPr="00C4579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296B7D" w:rsidRPr="00C45794">
        <w:rPr>
          <w:rFonts w:ascii="Times New Roman" w:hAnsi="Times New Roman"/>
          <w:sz w:val="24"/>
          <w:szCs w:val="24"/>
        </w:rPr>
        <w:t>проведение разъяснительной работы с гражданами по вопросу регистрации права собственности на данные объекты;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605705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инвентаризация сведений в муниципальных архивах о действующих правоустанавливающих документах в отношении ранее учтенных объектов недвижимости, сведения о которых отсутствуют в ГКН и (ИЛИ) в ЕГРП;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целях увеличения неналогового потенциала продолжается реализация следующих мероприятий: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605705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обеспечение достоверности, полноты и актуальности сведений, содержащихся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Единой информационной системе в сфере управления государственным муниципальным имуществом (ЕИСУГИ);</w:t>
      </w:r>
    </w:p>
    <w:p w:rsidR="00296B7D" w:rsidRPr="00C45794" w:rsidRDefault="00296B7D" w:rsidP="00605705">
      <w:pPr>
        <w:spacing w:after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605705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контроль за соответствием фактически установленных рекламных конструкций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на территории город</w:t>
      </w:r>
      <w:r w:rsidR="00B276D6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>, утвержденным схемам размещения рекламных конструкций;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расширение схем размещения рекламных конструкций в город</w:t>
      </w:r>
      <w:r w:rsidR="00B276D6" w:rsidRPr="00C45794">
        <w:rPr>
          <w:rFonts w:ascii="Times New Roman" w:hAnsi="Times New Roman"/>
          <w:sz w:val="24"/>
          <w:szCs w:val="24"/>
        </w:rPr>
        <w:t>ском округе</w:t>
      </w:r>
      <w:r w:rsidRPr="00C45794">
        <w:rPr>
          <w:rFonts w:ascii="Times New Roman" w:hAnsi="Times New Roman"/>
          <w:sz w:val="24"/>
          <w:szCs w:val="24"/>
        </w:rPr>
        <w:t>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605705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инвентаризация имущества, находящегося в собственности муниципального образования, с целью выявления неэффективно используемых объектов для дальнейшей передачи указанного имущества в аренду или включения в план приватизации имущества;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реорганизация убыточных и не ведущих хозяйственную деятельность муниципальных унитарных предприятий город</w:t>
      </w:r>
      <w:r w:rsidR="00B276D6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в целях повышения эффективности использования имущества, находящегося в собственн</w:t>
      </w:r>
      <w:r w:rsidR="00FD719D" w:rsidRPr="00C45794">
        <w:rPr>
          <w:rFonts w:ascii="Times New Roman" w:hAnsi="Times New Roman"/>
          <w:sz w:val="24"/>
          <w:szCs w:val="24"/>
        </w:rPr>
        <w:t>ости муниципального образования;</w:t>
      </w:r>
    </w:p>
    <w:p w:rsidR="00E82CE7" w:rsidRPr="00C45794" w:rsidRDefault="00E82CE7" w:rsidP="00EB45D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6057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целях улучшения условий ведения бизнеса за счет улучшения администрирования доходов федеральным налоговым законодательством вв</w:t>
      </w:r>
      <w:r w:rsidR="00BF4D83"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еден</w:t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институт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бюджетами, и с 1 января 2023 года вв</w:t>
      </w:r>
      <w:r w:rsidR="00BF4D83"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еден</w:t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единый налоговый платеж (ЕНП) для всех организаций по налогам и взносам раз в месяц одной платежкой, за исключением взносов </w:t>
      </w:r>
      <w:r w:rsidR="00BF4D83"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травматизм, НДС и госпошлины;</w:t>
      </w:r>
    </w:p>
    <w:p w:rsidR="00BF4D83" w:rsidRPr="00C45794" w:rsidRDefault="00BF4D83" w:rsidP="00EB45D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6057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введен новый налоговый режим Автоматизированная упрощенная система налогообложения для микро-предприятий до 5 сотрудников и доходами, </w:t>
      </w:r>
      <w:r w:rsidR="006057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более 60 млн. рублей. Система использует данные контрольно-кассовой техники </w:t>
      </w:r>
      <w:r w:rsidR="006057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банковских счетов в рамках личного кабинета налогоплательщика и делает возможным администрирование налога в </w:t>
      </w:r>
      <w:proofErr w:type="spellStart"/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бездекларационном</w:t>
      </w:r>
      <w:proofErr w:type="spellEnd"/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формате.</w:t>
      </w:r>
    </w:p>
    <w:p w:rsidR="00296B7D" w:rsidRPr="00C45794" w:rsidRDefault="00BB3F4B" w:rsidP="0086000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целом в налоговой политике акцент сохранится на повышение эффективности стимулирующей функции налоговой системы и улучшения качества администрирования </w:t>
      </w:r>
      <w:r w:rsidR="006057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сопутствующим облегчением административной нагрузки для налогоплательщиков </w:t>
      </w:r>
      <w:r w:rsidR="006057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повышением собираемости налогов.</w:t>
      </w:r>
    </w:p>
    <w:p w:rsidR="00EB45D4" w:rsidRPr="00C45794" w:rsidRDefault="00EB45D4" w:rsidP="00DC23E2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DC23E2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45794">
        <w:rPr>
          <w:rFonts w:ascii="Times New Roman" w:hAnsi="Times New Roman"/>
          <w:b/>
          <w:bCs/>
          <w:sz w:val="24"/>
          <w:szCs w:val="24"/>
        </w:rPr>
        <w:t>4. Структура налоговых и неналоговых доходов бюджета город</w:t>
      </w:r>
      <w:r w:rsidR="000B4F09" w:rsidRPr="00C45794">
        <w:rPr>
          <w:rFonts w:ascii="Times New Roman" w:hAnsi="Times New Roman"/>
          <w:b/>
          <w:bCs/>
          <w:sz w:val="24"/>
          <w:szCs w:val="24"/>
        </w:rPr>
        <w:t>ского округа</w:t>
      </w:r>
      <w:r w:rsidRPr="00C45794">
        <w:rPr>
          <w:rFonts w:ascii="Times New Roman" w:hAnsi="Times New Roman"/>
          <w:b/>
          <w:bCs/>
          <w:sz w:val="24"/>
          <w:szCs w:val="24"/>
        </w:rPr>
        <w:t xml:space="preserve"> Лобня</w:t>
      </w:r>
    </w:p>
    <w:p w:rsidR="00296B7D" w:rsidRPr="00C45794" w:rsidRDefault="00296B7D" w:rsidP="00DC23E2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45794">
        <w:rPr>
          <w:rFonts w:ascii="Times New Roman" w:hAnsi="Times New Roman"/>
          <w:b/>
          <w:bCs/>
          <w:sz w:val="24"/>
          <w:szCs w:val="24"/>
        </w:rPr>
        <w:t>в 20</w:t>
      </w:r>
      <w:r w:rsidR="00A12E45" w:rsidRPr="00C45794">
        <w:rPr>
          <w:rFonts w:ascii="Times New Roman" w:hAnsi="Times New Roman"/>
          <w:b/>
          <w:bCs/>
          <w:sz w:val="24"/>
          <w:szCs w:val="24"/>
        </w:rPr>
        <w:t>2</w:t>
      </w:r>
      <w:r w:rsidR="00FE4341" w:rsidRPr="00C45794">
        <w:rPr>
          <w:rFonts w:ascii="Times New Roman" w:hAnsi="Times New Roman"/>
          <w:b/>
          <w:bCs/>
          <w:sz w:val="24"/>
          <w:szCs w:val="24"/>
        </w:rPr>
        <w:t>2</w:t>
      </w:r>
      <w:r w:rsidRPr="00C45794">
        <w:rPr>
          <w:rFonts w:ascii="Times New Roman" w:hAnsi="Times New Roman"/>
          <w:b/>
          <w:bCs/>
          <w:sz w:val="24"/>
          <w:szCs w:val="24"/>
        </w:rPr>
        <w:t xml:space="preserve"> – 20</w:t>
      </w:r>
      <w:r w:rsidR="00D125F6" w:rsidRPr="00C45794">
        <w:rPr>
          <w:rFonts w:ascii="Times New Roman" w:hAnsi="Times New Roman"/>
          <w:b/>
          <w:bCs/>
          <w:sz w:val="24"/>
          <w:szCs w:val="24"/>
        </w:rPr>
        <w:t>2</w:t>
      </w:r>
      <w:r w:rsidR="00FE4341" w:rsidRPr="00C45794">
        <w:rPr>
          <w:rFonts w:ascii="Times New Roman" w:hAnsi="Times New Roman"/>
          <w:b/>
          <w:bCs/>
          <w:sz w:val="24"/>
          <w:szCs w:val="24"/>
        </w:rPr>
        <w:t>4</w:t>
      </w:r>
      <w:r w:rsidRPr="00C45794">
        <w:rPr>
          <w:rFonts w:ascii="Times New Roman" w:hAnsi="Times New Roman"/>
          <w:b/>
          <w:bCs/>
          <w:sz w:val="24"/>
          <w:szCs w:val="24"/>
        </w:rPr>
        <w:t xml:space="preserve"> годы</w:t>
      </w:r>
    </w:p>
    <w:p w:rsidR="00EB45D4" w:rsidRPr="00C45794" w:rsidRDefault="00EB45D4" w:rsidP="00DC23E2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96B7D" w:rsidRPr="00C45794" w:rsidRDefault="00EB45D4" w:rsidP="00EB45D4">
      <w:pPr>
        <w:spacing w:line="240" w:lineRule="auto"/>
        <w:ind w:right="-2"/>
        <w:contextualSpacing/>
        <w:rPr>
          <w:rFonts w:ascii="Times New Roman" w:hAnsi="Times New Roman"/>
          <w:iCs/>
          <w:sz w:val="24"/>
          <w:szCs w:val="24"/>
        </w:rPr>
      </w:pPr>
      <w:r w:rsidRPr="00C45794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605705">
        <w:rPr>
          <w:rFonts w:ascii="Times New Roman" w:hAnsi="Times New Roman"/>
          <w:iCs/>
          <w:sz w:val="24"/>
          <w:szCs w:val="24"/>
        </w:rPr>
        <w:t xml:space="preserve">   </w:t>
      </w:r>
      <w:r w:rsidR="00296B7D" w:rsidRPr="00C45794">
        <w:rPr>
          <w:rFonts w:ascii="Times New Roman" w:hAnsi="Times New Roman"/>
          <w:iCs/>
          <w:sz w:val="24"/>
          <w:szCs w:val="24"/>
        </w:rPr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1276"/>
        <w:gridCol w:w="992"/>
        <w:gridCol w:w="1276"/>
        <w:gridCol w:w="992"/>
        <w:gridCol w:w="1276"/>
        <w:gridCol w:w="1134"/>
      </w:tblGrid>
      <w:tr w:rsidR="00296B7D" w:rsidRPr="00C45794" w:rsidTr="00EB45D4">
        <w:trPr>
          <w:cantSplit/>
        </w:trPr>
        <w:tc>
          <w:tcPr>
            <w:tcW w:w="2977" w:type="dxa"/>
            <w:vMerge w:val="restart"/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20</w:t>
            </w:r>
            <w:r w:rsidR="00A12E45" w:rsidRPr="00C45794">
              <w:rPr>
                <w:rFonts w:ascii="Times New Roman" w:hAnsi="Times New Roman"/>
                <w:sz w:val="24"/>
                <w:szCs w:val="24"/>
              </w:rPr>
              <w:t>2</w:t>
            </w:r>
            <w:r w:rsidR="00FE4341" w:rsidRPr="00C45794">
              <w:rPr>
                <w:rFonts w:ascii="Times New Roman" w:hAnsi="Times New Roman"/>
                <w:sz w:val="24"/>
                <w:szCs w:val="24"/>
              </w:rPr>
              <w:t>2</w:t>
            </w:r>
            <w:r w:rsidRPr="00C457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2268" w:type="dxa"/>
            <w:gridSpan w:val="2"/>
          </w:tcPr>
          <w:p w:rsidR="00296B7D" w:rsidRPr="00C45794" w:rsidRDefault="00296B7D" w:rsidP="00FE43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20</w:t>
            </w:r>
            <w:r w:rsidR="00BB2711" w:rsidRPr="00C45794">
              <w:rPr>
                <w:rFonts w:ascii="Times New Roman" w:hAnsi="Times New Roman"/>
                <w:sz w:val="24"/>
                <w:szCs w:val="24"/>
              </w:rPr>
              <w:t>2</w:t>
            </w:r>
            <w:r w:rsidR="00FE4341" w:rsidRPr="00C45794">
              <w:rPr>
                <w:rFonts w:ascii="Times New Roman" w:hAnsi="Times New Roman"/>
                <w:sz w:val="24"/>
                <w:szCs w:val="24"/>
              </w:rPr>
              <w:t>3</w:t>
            </w:r>
            <w:r w:rsidRPr="00C45794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="00A12E45" w:rsidRPr="00C457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579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C45794">
              <w:rPr>
                <w:rFonts w:ascii="Times New Roman" w:hAnsi="Times New Roman"/>
                <w:sz w:val="24"/>
                <w:szCs w:val="24"/>
              </w:rPr>
              <w:t>ожидаемое</w:t>
            </w:r>
            <w:proofErr w:type="gramEnd"/>
            <w:r w:rsidRPr="00C4579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gridSpan w:val="2"/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20</w:t>
            </w:r>
            <w:r w:rsidR="00D125F6" w:rsidRPr="00C45794">
              <w:rPr>
                <w:rFonts w:ascii="Times New Roman" w:hAnsi="Times New Roman"/>
                <w:sz w:val="24"/>
                <w:szCs w:val="24"/>
              </w:rPr>
              <w:t>2</w:t>
            </w:r>
            <w:r w:rsidR="00FE4341" w:rsidRPr="00C45794">
              <w:rPr>
                <w:rFonts w:ascii="Times New Roman" w:hAnsi="Times New Roman"/>
                <w:sz w:val="24"/>
                <w:szCs w:val="24"/>
              </w:rPr>
              <w:t>4</w:t>
            </w:r>
            <w:r w:rsidRPr="00C457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vMerge/>
          </w:tcPr>
          <w:p w:rsidR="00296B7D" w:rsidRPr="00C45794" w:rsidRDefault="00296B7D" w:rsidP="000277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уд. вес в общем объеме доходов (%)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уд. вес в общем объеме доходов (%)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уд. вес в общем объеме доходов (%)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lastRenderedPageBreak/>
              <w:t>Налог на доходы физических лиц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E65009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801 349,5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881ED5" w:rsidP="000530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4</w:t>
            </w:r>
            <w:r w:rsidR="000530A8" w:rsidRPr="00C45794">
              <w:rPr>
                <w:rFonts w:ascii="Times New Roman" w:hAnsi="Times New Roman"/>
                <w:sz w:val="24"/>
                <w:szCs w:val="24"/>
              </w:rPr>
              <w:t>5</w:t>
            </w:r>
            <w:r w:rsidR="00761DCC" w:rsidRPr="00C45794">
              <w:rPr>
                <w:rFonts w:ascii="Times New Roman" w:hAnsi="Times New Roman"/>
                <w:sz w:val="24"/>
                <w:szCs w:val="24"/>
              </w:rPr>
              <w:t>,</w:t>
            </w:r>
            <w:r w:rsidR="000530A8" w:rsidRPr="00C457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7322B3" w:rsidP="005D6F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1 291 432,0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E17491" w:rsidP="00E174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B872AC" w:rsidP="00E016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1 995 026,0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7D512F" w:rsidP="005F26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824F5A" w:rsidP="00824F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881414" w:rsidP="00881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10 888,3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6126B1" w:rsidP="00881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881414" w:rsidRPr="00C457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7322B3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10 494,0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F9725E" w:rsidP="00E035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E03555" w:rsidRPr="00C457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567E96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11 465,0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7D512F" w:rsidP="005F26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EF7106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326 975,8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682403" w:rsidP="00870E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B48ED" w:rsidP="007322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32</w:t>
            </w:r>
            <w:r w:rsidR="007322B3" w:rsidRPr="00C45794">
              <w:rPr>
                <w:rFonts w:ascii="Times New Roman" w:hAnsi="Times New Roman"/>
                <w:sz w:val="24"/>
                <w:szCs w:val="24"/>
              </w:rPr>
              <w:t>8</w:t>
            </w:r>
            <w:r w:rsidRPr="00C45794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F9725E" w:rsidP="00E035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</w:t>
            </w:r>
            <w:r w:rsidR="00E03555" w:rsidRPr="00C45794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FD70D0" w:rsidP="00894A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</w:rPr>
              <w:t>453 787,0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7D512F" w:rsidP="00894A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Единый налог на вмененный доход по отдельным видам деятельности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696A0B" w:rsidP="00696A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-171,7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696A0B" w:rsidP="00C82E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624321" w:rsidP="004716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624321" w:rsidP="007359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036BB" w:rsidP="003027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EE5F12" w:rsidP="002E27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613D0" w:rsidP="00727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27 30</w:t>
            </w:r>
            <w:r w:rsidR="00727414" w:rsidRPr="00C45794">
              <w:rPr>
                <w:rFonts w:ascii="Times New Roman" w:hAnsi="Times New Roman"/>
                <w:sz w:val="24"/>
                <w:szCs w:val="24"/>
              </w:rPr>
              <w:t>0</w:t>
            </w:r>
            <w:r w:rsidRPr="00C45794">
              <w:rPr>
                <w:rFonts w:ascii="Times New Roman" w:hAnsi="Times New Roman"/>
                <w:sz w:val="24"/>
                <w:szCs w:val="24"/>
              </w:rPr>
              <w:t>,</w:t>
            </w:r>
            <w:r w:rsidR="00727414" w:rsidRPr="00C457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783F57" w:rsidP="00061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1,</w:t>
            </w:r>
            <w:r w:rsidR="000613D0" w:rsidRPr="00C457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7322B3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15 600,0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56F90" w:rsidRPr="00C45794" w:rsidRDefault="009B774E" w:rsidP="009B77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FD70D0" w:rsidP="00E016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30 735,0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7D512F" w:rsidP="00404E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0D7C5B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0D7C5B" w:rsidRPr="00C45794" w:rsidRDefault="00D454FB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7C5B" w:rsidRPr="00C45794" w:rsidRDefault="00D454FB" w:rsidP="002A0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D7C5B" w:rsidRPr="00C45794" w:rsidRDefault="00D454FB" w:rsidP="009C50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7C5B" w:rsidRPr="00C45794" w:rsidRDefault="004C660F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1 200,0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D7C5B" w:rsidRPr="00C45794" w:rsidRDefault="00EF41B9" w:rsidP="003029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7C5B" w:rsidRPr="00C45794" w:rsidRDefault="006A5D8C" w:rsidP="00087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1 537,0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0D7C5B" w:rsidRPr="00C45794" w:rsidRDefault="007D512F" w:rsidP="007D5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566877" w:rsidP="002A0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74 699,7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6948EA" w:rsidP="009C50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4,</w:t>
            </w:r>
            <w:r w:rsidR="009C50CC" w:rsidRPr="00C457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6F60C7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78 000,0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F9725E" w:rsidP="00D75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3,</w:t>
            </w:r>
            <w:r w:rsidR="00D750DC" w:rsidRPr="00C457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D73683" w:rsidP="00087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100 326,0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404E89" w:rsidP="008A7F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3,</w:t>
            </w:r>
            <w:r w:rsidR="008A7F30" w:rsidRPr="00C457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E32AF8" w:rsidP="00C937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21</w:t>
            </w:r>
            <w:r w:rsidR="00C93767" w:rsidRPr="00C45794">
              <w:rPr>
                <w:rFonts w:ascii="Times New Roman" w:hAnsi="Times New Roman"/>
                <w:sz w:val="24"/>
                <w:szCs w:val="24"/>
              </w:rPr>
              <w:t>7 176,1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E32AF8" w:rsidP="00C937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</w:t>
            </w:r>
            <w:r w:rsidR="00C93767" w:rsidRPr="00C45794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A44612" w:rsidP="009F59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187 088,0</w:t>
            </w:r>
            <w:r w:rsidR="000B48ED" w:rsidRPr="00C457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EC1606" w:rsidP="00856F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D24D31" w:rsidP="007B77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268 326,0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3803F7" w:rsidP="008A7F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C929D1" w:rsidP="000817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</w:t>
            </w:r>
            <w:r w:rsidR="0008175A" w:rsidRPr="00C45794">
              <w:rPr>
                <w:rFonts w:ascii="Times New Roman" w:hAnsi="Times New Roman"/>
                <w:sz w:val="24"/>
                <w:szCs w:val="24"/>
              </w:rPr>
              <w:t>6 143,2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0F0069" w:rsidP="00881E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881ED5" w:rsidRPr="00C457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853EEB" w:rsidP="00A813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14 005,0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F9725E" w:rsidP="00053B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053BDD" w:rsidRPr="00C457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D24D31" w:rsidP="00E016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15 929,0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8D3A93" w:rsidP="008A7F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8A7F30" w:rsidRPr="00C457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Прочие налоги и сборы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683E82" w:rsidP="00683E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2C0CA5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0D7A28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1C771F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1C771F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Итого налоговые доходы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F0069" w:rsidP="006310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6310D3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 474 389,</w:t>
            </w:r>
            <w:r w:rsidR="00BA034B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CA6EFF" w:rsidP="0007154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682403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3,6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B48ED" w:rsidP="005F75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5F75A1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 925 840,4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F9725E" w:rsidP="00682D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682D71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3,6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DB51B4" w:rsidP="00894A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2 877 131,0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C64541" w:rsidP="00894A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91,8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2473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</w:t>
            </w:r>
            <w:r w:rsidR="0024737D" w:rsidRPr="00C45794">
              <w:rPr>
                <w:rFonts w:ascii="Times New Roman" w:hAnsi="Times New Roman"/>
                <w:sz w:val="24"/>
                <w:szCs w:val="24"/>
              </w:rPr>
              <w:t>земельных участков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4A1993" w:rsidP="004E5A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129 392,3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117565" w:rsidP="000D24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326BAD" w:rsidP="00FF6B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</w:t>
            </w:r>
            <w:r w:rsidR="00FF6BDA" w:rsidRPr="00C45794">
              <w:rPr>
                <w:rFonts w:ascii="Times New Roman" w:hAnsi="Times New Roman"/>
                <w:sz w:val="24"/>
                <w:szCs w:val="24"/>
              </w:rPr>
              <w:t>30 601</w:t>
            </w:r>
            <w:r w:rsidRPr="00C4579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C404FC" w:rsidP="008F45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5,</w:t>
            </w:r>
            <w:r w:rsidR="008F45D2" w:rsidRPr="00C457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66E6C" w:rsidP="007E78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138 000,0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2A1FE6" w:rsidP="00227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2473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Дох</w:t>
            </w:r>
            <w:r w:rsidR="0024737D" w:rsidRPr="00C45794">
              <w:rPr>
                <w:rFonts w:ascii="Times New Roman" w:hAnsi="Times New Roman"/>
                <w:sz w:val="24"/>
                <w:szCs w:val="24"/>
              </w:rPr>
              <w:t>оды от сдачи  в аренду имущества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932908" w:rsidP="008A13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51 663,1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932908" w:rsidP="004E5A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463051" w:rsidP="00B345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50</w:t>
            </w:r>
            <w:r w:rsidR="00B345BA" w:rsidRPr="00C45794">
              <w:rPr>
                <w:rFonts w:ascii="Times New Roman" w:hAnsi="Times New Roman"/>
                <w:sz w:val="24"/>
                <w:szCs w:val="24"/>
              </w:rPr>
              <w:t> </w:t>
            </w:r>
            <w:r w:rsidR="00475931" w:rsidRPr="00C45794">
              <w:rPr>
                <w:rFonts w:ascii="Times New Roman" w:hAnsi="Times New Roman"/>
                <w:sz w:val="24"/>
                <w:szCs w:val="24"/>
              </w:rPr>
              <w:t>2</w:t>
            </w:r>
            <w:r w:rsidR="00B345BA" w:rsidRPr="00C45794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B44CAE" w:rsidP="00C404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2,</w:t>
            </w:r>
            <w:r w:rsidR="00C404FC" w:rsidRPr="00C457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66E6C" w:rsidP="000036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53 238,0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2A1FE6" w:rsidP="00327A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Платежи за негативное воздействие на окружающую среду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20533B" w:rsidP="00BE0A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430,8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20533B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2373FC" w:rsidP="006432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230,2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9D6311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D95287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2A1FE6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Доходы от оказания услуг (платных) и компенсации затрат государства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8F5C4A" w:rsidP="008F5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53 061,2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8F5C4A" w:rsidP="008F5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A2288B" w:rsidP="00A228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14 334,4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C404FC" w:rsidP="009E2F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0,6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66E6C" w:rsidP="00863A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2 535,0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2A1FE6" w:rsidP="002A1F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Cs/>
                <w:sz w:val="24"/>
                <w:szCs w:val="24"/>
              </w:rPr>
              <w:t>0,1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711A2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Доходы от </w:t>
            </w:r>
            <w:r w:rsidR="00711A2A" w:rsidRPr="00C45794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  <w:r w:rsidRPr="00C45794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DB0D2B" w:rsidP="008F5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1 843,2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BC3509" w:rsidP="00711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711A2A" w:rsidRPr="00C457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8E49FD" w:rsidP="00CE21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80 000,0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C404FC" w:rsidP="00C404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66E6C" w:rsidP="00066E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20</w:t>
            </w:r>
            <w:r w:rsidR="00D95287" w:rsidRPr="00C45794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227377" w:rsidP="002A1F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2A1FE6" w:rsidRPr="00C457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B02FB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8A3A56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6316FC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15 656,3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BC3509" w:rsidP="006316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6316FC" w:rsidRPr="00C457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8E49FD" w:rsidP="00CE21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96 000,0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C404FC" w:rsidP="00B44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66E6C" w:rsidP="00894A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2A1FE6" w:rsidP="002A1F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0067A" w:rsidP="001B43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6 714 ,4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EF3248" w:rsidP="009E7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</w:t>
            </w:r>
            <w:r w:rsidR="009E70D5" w:rsidRPr="00C457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D033D3" w:rsidRPr="00C45794" w:rsidRDefault="00937D33" w:rsidP="00677A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7 205,1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C404FC" w:rsidP="00B44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66E6C" w:rsidP="006529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2 734,0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EE5F12" w:rsidP="00EE5F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A63740" w:rsidP="003976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29 599,3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A63740" w:rsidP="00A637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8412A2" w:rsidP="00F14E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C404FC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036BB" w:rsidP="00C64D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EE5F12" w:rsidP="008523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5B2652" w:rsidP="009E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 w:rsidR="009E1457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8 360,6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DA4CEA" w:rsidP="00F95E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F95E17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3E50DB" w:rsidP="00D033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378 617,4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9E2F37" w:rsidP="008F45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8F45D2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66E6C" w:rsidP="00894A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255 857,0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B20685" w:rsidP="00894A8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8,2</w:t>
            </w:r>
          </w:p>
        </w:tc>
      </w:tr>
      <w:tr w:rsidR="00296B7D" w:rsidRPr="00C45794" w:rsidTr="00EB45D4">
        <w:trPr>
          <w:cantSplit/>
        </w:trPr>
        <w:tc>
          <w:tcPr>
            <w:tcW w:w="2977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0F0069" w:rsidP="009E1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E1457"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 762 750,0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296B7D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884D9B" w:rsidP="00F154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2 304 457,8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96B7D" w:rsidRPr="00C45794" w:rsidRDefault="00862835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296B7D" w:rsidRPr="00C45794" w:rsidRDefault="00B57E4D" w:rsidP="00B70F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3 132 988,0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96B7D" w:rsidRPr="00C45794" w:rsidRDefault="000E7FAA" w:rsidP="000277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</w:tbl>
    <w:p w:rsidR="00296B7D" w:rsidRPr="00C45794" w:rsidRDefault="00296B7D" w:rsidP="001D0D79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Налоговые и неналоговые доходы </w:t>
      </w:r>
      <w:r w:rsidR="005312EC" w:rsidRPr="00C45794">
        <w:rPr>
          <w:rFonts w:ascii="Times New Roman" w:hAnsi="Times New Roman"/>
          <w:sz w:val="24"/>
          <w:szCs w:val="24"/>
        </w:rPr>
        <w:t>бюджета городского округа</w:t>
      </w:r>
      <w:r w:rsidRPr="00C45794">
        <w:rPr>
          <w:rFonts w:ascii="Times New Roman" w:hAnsi="Times New Roman"/>
          <w:sz w:val="24"/>
          <w:szCs w:val="24"/>
        </w:rPr>
        <w:t xml:space="preserve"> на 20</w:t>
      </w:r>
      <w:r w:rsidR="00876099" w:rsidRPr="00C45794">
        <w:rPr>
          <w:rFonts w:ascii="Times New Roman" w:hAnsi="Times New Roman"/>
          <w:sz w:val="24"/>
          <w:szCs w:val="24"/>
        </w:rPr>
        <w:t>2</w:t>
      </w:r>
      <w:r w:rsidR="00B6360C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 прогнозируются в сумме </w:t>
      </w:r>
      <w:r w:rsidR="00B6360C" w:rsidRPr="00C45794">
        <w:rPr>
          <w:rFonts w:ascii="Times New Roman" w:hAnsi="Times New Roman"/>
          <w:sz w:val="24"/>
          <w:szCs w:val="24"/>
        </w:rPr>
        <w:t>3</w:t>
      </w:r>
      <w:r w:rsidR="00003A51" w:rsidRPr="00C45794">
        <w:rPr>
          <w:rFonts w:ascii="Times New Roman" w:hAnsi="Times New Roman"/>
          <w:sz w:val="24"/>
          <w:szCs w:val="24"/>
        </w:rPr>
        <w:t xml:space="preserve"> 132 </w:t>
      </w:r>
      <w:r w:rsidR="00B6360C" w:rsidRPr="00C45794">
        <w:rPr>
          <w:rFonts w:ascii="Times New Roman" w:hAnsi="Times New Roman"/>
          <w:sz w:val="24"/>
          <w:szCs w:val="24"/>
        </w:rPr>
        <w:t>988</w:t>
      </w:r>
      <w:r w:rsidR="00560CD8" w:rsidRPr="00C45794">
        <w:rPr>
          <w:rFonts w:ascii="Times New Roman" w:hAnsi="Times New Roman"/>
          <w:sz w:val="24"/>
          <w:szCs w:val="24"/>
        </w:rPr>
        <w:t>,</w:t>
      </w:r>
      <w:r w:rsidR="00B6360C" w:rsidRPr="00C45794">
        <w:rPr>
          <w:rFonts w:ascii="Times New Roman" w:hAnsi="Times New Roman"/>
          <w:sz w:val="24"/>
          <w:szCs w:val="24"/>
        </w:rPr>
        <w:t>0</w:t>
      </w:r>
      <w:r w:rsidRPr="00C45794">
        <w:rPr>
          <w:rFonts w:ascii="Times New Roman" w:hAnsi="Times New Roman"/>
          <w:sz w:val="24"/>
          <w:szCs w:val="24"/>
        </w:rPr>
        <w:t xml:space="preserve"> тыс. рублей, с ростом к оценке 20</w:t>
      </w:r>
      <w:r w:rsidR="00646B0A" w:rsidRPr="00C45794">
        <w:rPr>
          <w:rFonts w:ascii="Times New Roman" w:hAnsi="Times New Roman"/>
          <w:sz w:val="24"/>
          <w:szCs w:val="24"/>
        </w:rPr>
        <w:t>2</w:t>
      </w:r>
      <w:r w:rsidR="005905CC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на</w:t>
      </w:r>
      <w:r w:rsidR="00605705">
        <w:rPr>
          <w:rFonts w:ascii="Times New Roman" w:hAnsi="Times New Roman"/>
          <w:sz w:val="24"/>
          <w:szCs w:val="24"/>
        </w:rPr>
        <w:t> </w:t>
      </w:r>
      <w:r w:rsidR="005905CC" w:rsidRPr="00C45794">
        <w:rPr>
          <w:rFonts w:ascii="Times New Roman" w:hAnsi="Times New Roman"/>
          <w:sz w:val="24"/>
          <w:szCs w:val="24"/>
        </w:rPr>
        <w:t>828 530,2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484425" w:rsidRPr="00C45794">
        <w:rPr>
          <w:rFonts w:ascii="Times New Roman" w:hAnsi="Times New Roman"/>
          <w:sz w:val="24"/>
          <w:szCs w:val="24"/>
        </w:rPr>
        <w:t>35,9</w:t>
      </w:r>
      <w:r w:rsidR="005C67B6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процент</w:t>
      </w:r>
      <w:r w:rsidR="009A132B" w:rsidRPr="00C45794">
        <w:rPr>
          <w:rFonts w:ascii="Times New Roman" w:hAnsi="Times New Roman"/>
          <w:sz w:val="24"/>
          <w:szCs w:val="24"/>
        </w:rPr>
        <w:t>ов</w:t>
      </w:r>
      <w:r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структуре налоговых и неналоговых доходов </w:t>
      </w:r>
      <w:r w:rsidR="006E543B" w:rsidRPr="00C45794">
        <w:rPr>
          <w:rFonts w:ascii="Times New Roman" w:hAnsi="Times New Roman"/>
          <w:sz w:val="24"/>
          <w:szCs w:val="24"/>
        </w:rPr>
        <w:t xml:space="preserve">бюджета городского округа </w:t>
      </w:r>
      <w:r w:rsidRPr="00C45794">
        <w:rPr>
          <w:rFonts w:ascii="Times New Roman" w:hAnsi="Times New Roman"/>
          <w:sz w:val="24"/>
          <w:szCs w:val="24"/>
        </w:rPr>
        <w:t xml:space="preserve">основная доля </w:t>
      </w:r>
      <w:r w:rsidR="00646B0A" w:rsidRPr="00C45794">
        <w:rPr>
          <w:rFonts w:ascii="Times New Roman" w:hAnsi="Times New Roman"/>
          <w:sz w:val="24"/>
          <w:szCs w:val="24"/>
        </w:rPr>
        <w:t xml:space="preserve">доходов </w:t>
      </w:r>
      <w:r w:rsidRPr="00C45794">
        <w:rPr>
          <w:rFonts w:ascii="Times New Roman" w:hAnsi="Times New Roman"/>
          <w:sz w:val="24"/>
          <w:szCs w:val="24"/>
        </w:rPr>
        <w:t xml:space="preserve">приходится на налоговые платежи: </w:t>
      </w:r>
      <w:r w:rsidR="008D0594" w:rsidRPr="00C45794">
        <w:rPr>
          <w:rFonts w:ascii="Times New Roman" w:hAnsi="Times New Roman"/>
          <w:sz w:val="24"/>
          <w:szCs w:val="24"/>
        </w:rPr>
        <w:t>20</w:t>
      </w:r>
      <w:r w:rsidR="00EE233F" w:rsidRPr="00C45794">
        <w:rPr>
          <w:rFonts w:ascii="Times New Roman" w:hAnsi="Times New Roman"/>
          <w:sz w:val="24"/>
          <w:szCs w:val="24"/>
        </w:rPr>
        <w:t>2</w:t>
      </w:r>
      <w:r w:rsidR="00C82F3D" w:rsidRPr="00C45794">
        <w:rPr>
          <w:rFonts w:ascii="Times New Roman" w:hAnsi="Times New Roman"/>
          <w:sz w:val="24"/>
          <w:szCs w:val="24"/>
        </w:rPr>
        <w:t>2</w:t>
      </w:r>
      <w:r w:rsidR="00331D53" w:rsidRPr="00C45794">
        <w:rPr>
          <w:rFonts w:ascii="Times New Roman" w:hAnsi="Times New Roman"/>
          <w:sz w:val="24"/>
          <w:szCs w:val="24"/>
        </w:rPr>
        <w:t xml:space="preserve"> год – </w:t>
      </w:r>
      <w:r w:rsidR="00FB11EC" w:rsidRPr="00C45794">
        <w:rPr>
          <w:rFonts w:ascii="Times New Roman" w:hAnsi="Times New Roman"/>
          <w:sz w:val="24"/>
          <w:szCs w:val="24"/>
        </w:rPr>
        <w:t>8</w:t>
      </w:r>
      <w:r w:rsidR="00C82F3D" w:rsidRPr="00C45794">
        <w:rPr>
          <w:rFonts w:ascii="Times New Roman" w:hAnsi="Times New Roman"/>
          <w:sz w:val="24"/>
          <w:szCs w:val="24"/>
        </w:rPr>
        <w:t>3,6</w:t>
      </w:r>
      <w:r w:rsidR="008D0594" w:rsidRPr="00C45794">
        <w:rPr>
          <w:rFonts w:ascii="Times New Roman" w:hAnsi="Times New Roman"/>
          <w:sz w:val="24"/>
          <w:szCs w:val="24"/>
        </w:rPr>
        <w:t>%</w:t>
      </w:r>
      <w:r w:rsidR="00946D48" w:rsidRPr="00C45794">
        <w:rPr>
          <w:rFonts w:ascii="Times New Roman" w:hAnsi="Times New Roman"/>
          <w:sz w:val="24"/>
          <w:szCs w:val="24"/>
        </w:rPr>
        <w:t>, 202</w:t>
      </w:r>
      <w:r w:rsidR="00C82F3D" w:rsidRPr="00C45794">
        <w:rPr>
          <w:rFonts w:ascii="Times New Roman" w:hAnsi="Times New Roman"/>
          <w:sz w:val="24"/>
          <w:szCs w:val="24"/>
        </w:rPr>
        <w:t>3</w:t>
      </w:r>
      <w:r w:rsidR="00946D48" w:rsidRPr="00C45794">
        <w:rPr>
          <w:rFonts w:ascii="Times New Roman" w:hAnsi="Times New Roman"/>
          <w:sz w:val="24"/>
          <w:szCs w:val="24"/>
        </w:rPr>
        <w:t xml:space="preserve"> год </w:t>
      </w:r>
      <w:r w:rsidR="00BD1BA2" w:rsidRPr="00C45794">
        <w:rPr>
          <w:rFonts w:ascii="Times New Roman" w:hAnsi="Times New Roman"/>
          <w:sz w:val="24"/>
          <w:szCs w:val="24"/>
        </w:rPr>
        <w:t>–</w:t>
      </w:r>
      <w:r w:rsidR="00946D48" w:rsidRPr="00C45794">
        <w:rPr>
          <w:rFonts w:ascii="Times New Roman" w:hAnsi="Times New Roman"/>
          <w:sz w:val="24"/>
          <w:szCs w:val="24"/>
        </w:rPr>
        <w:t xml:space="preserve"> </w:t>
      </w:r>
      <w:r w:rsidR="00646B0A" w:rsidRPr="00C45794">
        <w:rPr>
          <w:rFonts w:ascii="Times New Roman" w:hAnsi="Times New Roman"/>
          <w:sz w:val="24"/>
          <w:szCs w:val="24"/>
        </w:rPr>
        <w:t>8</w:t>
      </w:r>
      <w:r w:rsidR="00720DEF" w:rsidRPr="00C45794">
        <w:rPr>
          <w:rFonts w:ascii="Times New Roman" w:hAnsi="Times New Roman"/>
          <w:sz w:val="24"/>
          <w:szCs w:val="24"/>
        </w:rPr>
        <w:t>3,6</w:t>
      </w:r>
      <w:r w:rsidR="00BD1BA2" w:rsidRPr="00C45794">
        <w:rPr>
          <w:rFonts w:ascii="Times New Roman" w:hAnsi="Times New Roman"/>
          <w:sz w:val="24"/>
          <w:szCs w:val="24"/>
        </w:rPr>
        <w:t>%</w:t>
      </w:r>
      <w:r w:rsidR="00646B0A" w:rsidRPr="00C45794">
        <w:rPr>
          <w:rFonts w:ascii="Times New Roman" w:hAnsi="Times New Roman"/>
          <w:sz w:val="24"/>
          <w:szCs w:val="24"/>
        </w:rPr>
        <w:t>,</w:t>
      </w:r>
      <w:r w:rsidR="00ED6B2E" w:rsidRPr="00C45794">
        <w:rPr>
          <w:rFonts w:ascii="Times New Roman" w:hAnsi="Times New Roman"/>
          <w:sz w:val="24"/>
          <w:szCs w:val="24"/>
        </w:rPr>
        <w:t xml:space="preserve"> 202</w:t>
      </w:r>
      <w:r w:rsidR="00C82F3D" w:rsidRPr="00C45794">
        <w:rPr>
          <w:rFonts w:ascii="Times New Roman" w:hAnsi="Times New Roman"/>
          <w:sz w:val="24"/>
          <w:szCs w:val="24"/>
        </w:rPr>
        <w:t>4</w:t>
      </w:r>
      <w:r w:rsidR="00646B0A" w:rsidRPr="00C45794">
        <w:rPr>
          <w:rFonts w:ascii="Times New Roman" w:hAnsi="Times New Roman"/>
          <w:sz w:val="24"/>
          <w:szCs w:val="24"/>
        </w:rPr>
        <w:t xml:space="preserve"> год </w:t>
      </w:r>
      <w:r w:rsidR="00ED6B2E" w:rsidRPr="00C45794">
        <w:rPr>
          <w:rFonts w:ascii="Times New Roman" w:hAnsi="Times New Roman"/>
          <w:sz w:val="24"/>
          <w:szCs w:val="24"/>
        </w:rPr>
        <w:t>–</w:t>
      </w:r>
      <w:r w:rsidR="00186941" w:rsidRPr="00C45794">
        <w:rPr>
          <w:rFonts w:ascii="Times New Roman" w:hAnsi="Times New Roman"/>
          <w:sz w:val="24"/>
          <w:szCs w:val="24"/>
        </w:rPr>
        <w:t xml:space="preserve"> </w:t>
      </w:r>
      <w:r w:rsidR="00B31B01" w:rsidRPr="00C45794">
        <w:rPr>
          <w:rFonts w:ascii="Times New Roman" w:hAnsi="Times New Roman"/>
          <w:sz w:val="24"/>
          <w:szCs w:val="24"/>
        </w:rPr>
        <w:t xml:space="preserve">91,8 </w:t>
      </w:r>
      <w:r w:rsidR="00646B0A" w:rsidRPr="00C45794">
        <w:rPr>
          <w:rFonts w:ascii="Times New Roman" w:hAnsi="Times New Roman"/>
          <w:sz w:val="24"/>
          <w:szCs w:val="24"/>
        </w:rPr>
        <w:t>%</w:t>
      </w:r>
      <w:r w:rsidR="00B317A0" w:rsidRPr="00C45794">
        <w:rPr>
          <w:rFonts w:ascii="Times New Roman" w:hAnsi="Times New Roman"/>
          <w:sz w:val="24"/>
          <w:szCs w:val="24"/>
        </w:rPr>
        <w:t xml:space="preserve">. 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B317A0" w:rsidRPr="00C45794">
        <w:rPr>
          <w:rFonts w:ascii="Times New Roman" w:hAnsi="Times New Roman"/>
          <w:sz w:val="24"/>
          <w:szCs w:val="24"/>
        </w:rPr>
        <w:t>Д</w:t>
      </w:r>
      <w:r w:rsidRPr="00C45794">
        <w:rPr>
          <w:rFonts w:ascii="Times New Roman" w:hAnsi="Times New Roman"/>
          <w:sz w:val="24"/>
          <w:szCs w:val="24"/>
        </w:rPr>
        <w:t xml:space="preserve">оля неналоговых платежей: </w:t>
      </w:r>
      <w:r w:rsidR="008D0594" w:rsidRPr="00C45794">
        <w:rPr>
          <w:rFonts w:ascii="Times New Roman" w:hAnsi="Times New Roman"/>
          <w:sz w:val="24"/>
          <w:szCs w:val="24"/>
        </w:rPr>
        <w:t>20</w:t>
      </w:r>
      <w:r w:rsidR="00ED6B2E" w:rsidRPr="00C45794">
        <w:rPr>
          <w:rFonts w:ascii="Times New Roman" w:hAnsi="Times New Roman"/>
          <w:sz w:val="24"/>
          <w:szCs w:val="24"/>
        </w:rPr>
        <w:t>2</w:t>
      </w:r>
      <w:r w:rsidR="00C82F3D" w:rsidRPr="00C45794">
        <w:rPr>
          <w:rFonts w:ascii="Times New Roman" w:hAnsi="Times New Roman"/>
          <w:sz w:val="24"/>
          <w:szCs w:val="24"/>
        </w:rPr>
        <w:t>2</w:t>
      </w:r>
      <w:r w:rsidR="008D0594" w:rsidRPr="00C45794">
        <w:rPr>
          <w:rFonts w:ascii="Times New Roman" w:hAnsi="Times New Roman"/>
          <w:sz w:val="24"/>
          <w:szCs w:val="24"/>
        </w:rPr>
        <w:t xml:space="preserve"> год – </w:t>
      </w:r>
      <w:r w:rsidR="00AA45B6" w:rsidRPr="00C45794">
        <w:rPr>
          <w:rFonts w:ascii="Times New Roman" w:hAnsi="Times New Roman"/>
          <w:sz w:val="24"/>
          <w:szCs w:val="24"/>
        </w:rPr>
        <w:t>1</w:t>
      </w:r>
      <w:r w:rsidR="00C82F3D" w:rsidRPr="00C45794">
        <w:rPr>
          <w:rFonts w:ascii="Times New Roman" w:hAnsi="Times New Roman"/>
          <w:sz w:val="24"/>
          <w:szCs w:val="24"/>
        </w:rPr>
        <w:t>6,4</w:t>
      </w:r>
      <w:r w:rsidR="008D0594" w:rsidRPr="00C45794">
        <w:rPr>
          <w:rFonts w:ascii="Times New Roman" w:hAnsi="Times New Roman"/>
          <w:sz w:val="24"/>
          <w:szCs w:val="24"/>
        </w:rPr>
        <w:t xml:space="preserve"> %</w:t>
      </w:r>
      <w:r w:rsidR="00BD1BA2" w:rsidRPr="00C45794">
        <w:rPr>
          <w:rFonts w:ascii="Times New Roman" w:hAnsi="Times New Roman"/>
          <w:sz w:val="24"/>
          <w:szCs w:val="24"/>
        </w:rPr>
        <w:t>, 202</w:t>
      </w:r>
      <w:r w:rsidR="00C82F3D" w:rsidRPr="00C45794">
        <w:rPr>
          <w:rFonts w:ascii="Times New Roman" w:hAnsi="Times New Roman"/>
          <w:sz w:val="24"/>
          <w:szCs w:val="24"/>
        </w:rPr>
        <w:t>3</w:t>
      </w:r>
      <w:r w:rsidR="00BD1BA2" w:rsidRPr="00C45794">
        <w:rPr>
          <w:rFonts w:ascii="Times New Roman" w:hAnsi="Times New Roman"/>
          <w:sz w:val="24"/>
          <w:szCs w:val="24"/>
        </w:rPr>
        <w:t xml:space="preserve"> год – </w:t>
      </w:r>
      <w:r w:rsidR="00646B0A" w:rsidRPr="00C45794">
        <w:rPr>
          <w:rFonts w:ascii="Times New Roman" w:hAnsi="Times New Roman"/>
          <w:sz w:val="24"/>
          <w:szCs w:val="24"/>
        </w:rPr>
        <w:t>1</w:t>
      </w:r>
      <w:r w:rsidR="004D34D6" w:rsidRPr="00C45794">
        <w:rPr>
          <w:rFonts w:ascii="Times New Roman" w:hAnsi="Times New Roman"/>
          <w:sz w:val="24"/>
          <w:szCs w:val="24"/>
        </w:rPr>
        <w:t>6,4</w:t>
      </w:r>
      <w:r w:rsidR="00BD1BA2" w:rsidRPr="00C45794">
        <w:rPr>
          <w:rFonts w:ascii="Times New Roman" w:hAnsi="Times New Roman"/>
          <w:sz w:val="24"/>
          <w:szCs w:val="24"/>
        </w:rPr>
        <w:t xml:space="preserve"> %</w:t>
      </w:r>
      <w:r w:rsidR="00646B0A" w:rsidRPr="00C45794">
        <w:rPr>
          <w:rFonts w:ascii="Times New Roman" w:hAnsi="Times New Roman"/>
          <w:sz w:val="24"/>
          <w:szCs w:val="24"/>
        </w:rPr>
        <w:t>, 202</w:t>
      </w:r>
      <w:r w:rsidR="00C82F3D" w:rsidRPr="00C45794">
        <w:rPr>
          <w:rFonts w:ascii="Times New Roman" w:hAnsi="Times New Roman"/>
          <w:sz w:val="24"/>
          <w:szCs w:val="24"/>
        </w:rPr>
        <w:t>4</w:t>
      </w:r>
      <w:r w:rsidR="00646B0A" w:rsidRPr="00C45794">
        <w:rPr>
          <w:rFonts w:ascii="Times New Roman" w:hAnsi="Times New Roman"/>
          <w:sz w:val="24"/>
          <w:szCs w:val="24"/>
        </w:rPr>
        <w:t xml:space="preserve"> год – </w:t>
      </w:r>
      <w:r w:rsidR="000A61A9" w:rsidRPr="00C45794">
        <w:rPr>
          <w:rFonts w:ascii="Times New Roman" w:hAnsi="Times New Roman"/>
          <w:sz w:val="24"/>
          <w:szCs w:val="24"/>
        </w:rPr>
        <w:t>8,2</w:t>
      </w:r>
      <w:r w:rsidR="00646B0A" w:rsidRPr="00C45794">
        <w:rPr>
          <w:rFonts w:ascii="Times New Roman" w:hAnsi="Times New Roman"/>
          <w:sz w:val="24"/>
          <w:szCs w:val="24"/>
        </w:rPr>
        <w:t xml:space="preserve"> %.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Налоговые доходы в 20</w:t>
      </w:r>
      <w:r w:rsidR="00D45C7F" w:rsidRPr="00C45794">
        <w:rPr>
          <w:rFonts w:ascii="Times New Roman" w:hAnsi="Times New Roman"/>
          <w:sz w:val="24"/>
          <w:szCs w:val="24"/>
        </w:rPr>
        <w:t>2</w:t>
      </w:r>
      <w:r w:rsidR="008B50D9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прогнозируются в размере </w:t>
      </w:r>
      <w:r w:rsidR="008B50D9" w:rsidRPr="00C45794">
        <w:rPr>
          <w:rFonts w:ascii="Times New Roman" w:hAnsi="Times New Roman"/>
          <w:b/>
          <w:sz w:val="24"/>
          <w:szCs w:val="24"/>
        </w:rPr>
        <w:t>2 877 131</w:t>
      </w:r>
      <w:r w:rsidR="00B72CA9" w:rsidRPr="00C45794">
        <w:rPr>
          <w:rFonts w:ascii="Times New Roman" w:hAnsi="Times New Roman"/>
          <w:b/>
          <w:bCs/>
          <w:sz w:val="24"/>
          <w:szCs w:val="24"/>
        </w:rPr>
        <w:t>,0</w:t>
      </w:r>
      <w:r w:rsidRPr="00C45794">
        <w:rPr>
          <w:rFonts w:ascii="Times New Roman" w:hAnsi="Times New Roman"/>
          <w:sz w:val="24"/>
          <w:szCs w:val="24"/>
        </w:rPr>
        <w:t xml:space="preserve"> тыс. рублей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с ростом к оценке 20</w:t>
      </w:r>
      <w:r w:rsidR="00214EC5" w:rsidRPr="00C45794">
        <w:rPr>
          <w:rFonts w:ascii="Times New Roman" w:hAnsi="Times New Roman"/>
          <w:sz w:val="24"/>
          <w:szCs w:val="24"/>
        </w:rPr>
        <w:t>2</w:t>
      </w:r>
      <w:r w:rsidR="00A3059D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A3059D" w:rsidRPr="00C45794">
        <w:rPr>
          <w:rFonts w:ascii="Times New Roman" w:hAnsi="Times New Roman"/>
          <w:sz w:val="24"/>
          <w:szCs w:val="24"/>
        </w:rPr>
        <w:t>951 290,6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327FFA" w:rsidRPr="00C45794">
        <w:rPr>
          <w:rFonts w:ascii="Times New Roman" w:hAnsi="Times New Roman"/>
          <w:sz w:val="24"/>
          <w:szCs w:val="24"/>
        </w:rPr>
        <w:t>49,4</w:t>
      </w:r>
      <w:r w:rsidRPr="00C45794">
        <w:rPr>
          <w:rFonts w:ascii="Times New Roman" w:hAnsi="Times New Roman"/>
          <w:sz w:val="24"/>
          <w:szCs w:val="24"/>
        </w:rPr>
        <w:t xml:space="preserve"> процента.</w:t>
      </w:r>
      <w:r w:rsidR="006E543B" w:rsidRPr="00C45794">
        <w:rPr>
          <w:rFonts w:ascii="Times New Roman" w:hAnsi="Times New Roman"/>
          <w:sz w:val="24"/>
          <w:szCs w:val="24"/>
        </w:rPr>
        <w:t xml:space="preserve"> 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Одним из основных доходных источников бюджета город</w:t>
      </w:r>
      <w:r w:rsidR="00B317A0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является налог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на доходы физических лиц, его доля в общем объеме налоговых и неналоговых доходов очень высока:</w:t>
      </w:r>
      <w:r w:rsidR="00024A70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CF2562" w:rsidRPr="00C45794">
        <w:rPr>
          <w:rFonts w:ascii="Times New Roman" w:hAnsi="Times New Roman"/>
          <w:sz w:val="24"/>
          <w:szCs w:val="24"/>
        </w:rPr>
        <w:t>в 20</w:t>
      </w:r>
      <w:r w:rsidR="0058075A" w:rsidRPr="00C45794">
        <w:rPr>
          <w:rFonts w:ascii="Times New Roman" w:hAnsi="Times New Roman"/>
          <w:sz w:val="24"/>
          <w:szCs w:val="24"/>
        </w:rPr>
        <w:t>2</w:t>
      </w:r>
      <w:r w:rsidR="000F22A6" w:rsidRPr="00C45794">
        <w:rPr>
          <w:rFonts w:ascii="Times New Roman" w:hAnsi="Times New Roman"/>
          <w:sz w:val="24"/>
          <w:szCs w:val="24"/>
        </w:rPr>
        <w:t>2</w:t>
      </w:r>
      <w:r w:rsidR="00CF2562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58075A" w:rsidRPr="00C45794">
        <w:rPr>
          <w:rFonts w:ascii="Times New Roman" w:hAnsi="Times New Roman"/>
          <w:sz w:val="24"/>
          <w:szCs w:val="24"/>
        </w:rPr>
        <w:t>4</w:t>
      </w:r>
      <w:r w:rsidR="000F22A6" w:rsidRPr="00C45794">
        <w:rPr>
          <w:rFonts w:ascii="Times New Roman" w:hAnsi="Times New Roman"/>
          <w:sz w:val="24"/>
          <w:szCs w:val="24"/>
        </w:rPr>
        <w:t>5,5</w:t>
      </w:r>
      <w:r w:rsidR="00A13CD5" w:rsidRPr="00C45794">
        <w:rPr>
          <w:rFonts w:ascii="Times New Roman" w:hAnsi="Times New Roman"/>
          <w:sz w:val="24"/>
          <w:szCs w:val="24"/>
        </w:rPr>
        <w:t xml:space="preserve"> %</w:t>
      </w:r>
      <w:r w:rsidR="00CF2562" w:rsidRPr="00C45794">
        <w:rPr>
          <w:rFonts w:ascii="Times New Roman" w:hAnsi="Times New Roman"/>
          <w:sz w:val="24"/>
          <w:szCs w:val="24"/>
        </w:rPr>
        <w:t>, в 202</w:t>
      </w:r>
      <w:r w:rsidR="000F22A6" w:rsidRPr="00C45794">
        <w:rPr>
          <w:rFonts w:ascii="Times New Roman" w:hAnsi="Times New Roman"/>
          <w:sz w:val="24"/>
          <w:szCs w:val="24"/>
        </w:rPr>
        <w:t>3</w:t>
      </w:r>
      <w:r w:rsidR="00CF2562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216BA5" w:rsidRPr="00C45794">
        <w:rPr>
          <w:rFonts w:ascii="Times New Roman" w:hAnsi="Times New Roman"/>
          <w:sz w:val="24"/>
          <w:szCs w:val="24"/>
        </w:rPr>
        <w:t>56,0</w:t>
      </w:r>
      <w:r w:rsidR="00CF2562" w:rsidRPr="00C45794">
        <w:rPr>
          <w:rFonts w:ascii="Times New Roman" w:hAnsi="Times New Roman"/>
          <w:sz w:val="24"/>
          <w:szCs w:val="24"/>
        </w:rPr>
        <w:t xml:space="preserve"> %</w:t>
      </w:r>
      <w:r w:rsidR="00C97391" w:rsidRPr="00C45794">
        <w:rPr>
          <w:rFonts w:ascii="Times New Roman" w:hAnsi="Times New Roman"/>
          <w:sz w:val="24"/>
          <w:szCs w:val="24"/>
        </w:rPr>
        <w:t>, в 20</w:t>
      </w:r>
      <w:r w:rsidR="00186941" w:rsidRPr="00C45794">
        <w:rPr>
          <w:rFonts w:ascii="Times New Roman" w:hAnsi="Times New Roman"/>
          <w:sz w:val="24"/>
          <w:szCs w:val="24"/>
        </w:rPr>
        <w:t>2</w:t>
      </w:r>
      <w:r w:rsidR="000F22A6" w:rsidRPr="00C45794">
        <w:rPr>
          <w:rFonts w:ascii="Times New Roman" w:hAnsi="Times New Roman"/>
          <w:sz w:val="24"/>
          <w:szCs w:val="24"/>
        </w:rPr>
        <w:t>4</w:t>
      </w:r>
      <w:r w:rsidR="00C97391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0248DD" w:rsidRPr="00C45794">
        <w:rPr>
          <w:rFonts w:ascii="Times New Roman" w:hAnsi="Times New Roman"/>
          <w:sz w:val="24"/>
          <w:szCs w:val="24"/>
        </w:rPr>
        <w:t>63,7</w:t>
      </w:r>
      <w:r w:rsidR="00C97391" w:rsidRPr="00C45794">
        <w:rPr>
          <w:rFonts w:ascii="Times New Roman" w:hAnsi="Times New Roman"/>
          <w:sz w:val="24"/>
          <w:szCs w:val="24"/>
        </w:rPr>
        <w:t xml:space="preserve"> %</w:t>
      </w:r>
      <w:r w:rsidRPr="00C45794">
        <w:rPr>
          <w:rFonts w:ascii="Times New Roman" w:hAnsi="Times New Roman"/>
          <w:sz w:val="24"/>
          <w:szCs w:val="24"/>
        </w:rPr>
        <w:t xml:space="preserve">. </w:t>
      </w:r>
      <w:r w:rsidR="00F118CD" w:rsidRPr="00C45794">
        <w:rPr>
          <w:rFonts w:ascii="Times New Roman" w:hAnsi="Times New Roman"/>
          <w:sz w:val="24"/>
          <w:szCs w:val="24"/>
        </w:rPr>
        <w:t>П</w:t>
      </w:r>
      <w:r w:rsidRPr="00C45794">
        <w:rPr>
          <w:rFonts w:ascii="Times New Roman" w:hAnsi="Times New Roman"/>
          <w:sz w:val="24"/>
          <w:szCs w:val="24"/>
        </w:rPr>
        <w:t xml:space="preserve">оступления налога </w:t>
      </w:r>
      <w:r w:rsidR="00F118CD" w:rsidRPr="00C45794">
        <w:rPr>
          <w:rFonts w:ascii="Times New Roman" w:hAnsi="Times New Roman"/>
          <w:sz w:val="24"/>
          <w:szCs w:val="24"/>
        </w:rPr>
        <w:t>на 20</w:t>
      </w:r>
      <w:r w:rsidR="00CF2562" w:rsidRPr="00C45794">
        <w:rPr>
          <w:rFonts w:ascii="Times New Roman" w:hAnsi="Times New Roman"/>
          <w:sz w:val="24"/>
          <w:szCs w:val="24"/>
        </w:rPr>
        <w:t>2</w:t>
      </w:r>
      <w:r w:rsidR="00647227" w:rsidRPr="00C45794">
        <w:rPr>
          <w:rFonts w:ascii="Times New Roman" w:hAnsi="Times New Roman"/>
          <w:sz w:val="24"/>
          <w:szCs w:val="24"/>
        </w:rPr>
        <w:t>4</w:t>
      </w:r>
      <w:r w:rsidR="00F45DA3" w:rsidRPr="00C45794">
        <w:rPr>
          <w:rFonts w:ascii="Times New Roman" w:hAnsi="Times New Roman"/>
          <w:sz w:val="24"/>
          <w:szCs w:val="24"/>
        </w:rPr>
        <w:t xml:space="preserve"> </w:t>
      </w:r>
      <w:r w:rsidR="00F118CD" w:rsidRPr="00C45794">
        <w:rPr>
          <w:rFonts w:ascii="Times New Roman" w:hAnsi="Times New Roman"/>
          <w:sz w:val="24"/>
          <w:szCs w:val="24"/>
        </w:rPr>
        <w:t>год</w:t>
      </w:r>
      <w:r w:rsidRPr="00C45794">
        <w:rPr>
          <w:rFonts w:ascii="Times New Roman" w:hAnsi="Times New Roman"/>
          <w:sz w:val="24"/>
          <w:szCs w:val="24"/>
        </w:rPr>
        <w:t xml:space="preserve"> прогнозиру</w:t>
      </w:r>
      <w:r w:rsidR="00F118CD" w:rsidRPr="00C45794">
        <w:rPr>
          <w:rFonts w:ascii="Times New Roman" w:hAnsi="Times New Roman"/>
          <w:sz w:val="24"/>
          <w:szCs w:val="24"/>
        </w:rPr>
        <w:t>ю</w:t>
      </w:r>
      <w:r w:rsidRPr="00C45794">
        <w:rPr>
          <w:rFonts w:ascii="Times New Roman" w:hAnsi="Times New Roman"/>
          <w:sz w:val="24"/>
          <w:szCs w:val="24"/>
        </w:rPr>
        <w:t>тся в сумме</w:t>
      </w:r>
      <w:r w:rsidR="00F118CD" w:rsidRPr="00C45794">
        <w:rPr>
          <w:rFonts w:ascii="Times New Roman" w:hAnsi="Times New Roman"/>
          <w:sz w:val="24"/>
          <w:szCs w:val="24"/>
        </w:rPr>
        <w:t xml:space="preserve"> </w:t>
      </w:r>
      <w:r w:rsidR="00F72031" w:rsidRPr="00C45794">
        <w:rPr>
          <w:rFonts w:ascii="Times New Roman" w:hAnsi="Times New Roman"/>
          <w:sz w:val="24"/>
          <w:szCs w:val="24"/>
        </w:rPr>
        <w:t>1</w:t>
      </w:r>
      <w:r w:rsidR="00647227" w:rsidRPr="00C45794">
        <w:rPr>
          <w:rFonts w:ascii="Times New Roman" w:hAnsi="Times New Roman"/>
          <w:sz w:val="24"/>
          <w:szCs w:val="24"/>
        </w:rPr>
        <w:t> 995 026,0</w:t>
      </w:r>
      <w:r w:rsidR="0058075A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рублей</w:t>
      </w:r>
      <w:r w:rsidR="00A7295E" w:rsidRPr="00C45794">
        <w:rPr>
          <w:rFonts w:ascii="Times New Roman" w:hAnsi="Times New Roman"/>
          <w:sz w:val="24"/>
          <w:szCs w:val="24"/>
        </w:rPr>
        <w:t xml:space="preserve"> (в т.ч. дополнительные нормативы от НДФЛ в сумме </w:t>
      </w:r>
      <w:r w:rsidR="00647227" w:rsidRPr="00C45794">
        <w:rPr>
          <w:rFonts w:ascii="Times New Roman" w:hAnsi="Times New Roman"/>
          <w:sz w:val="24"/>
          <w:szCs w:val="24"/>
        </w:rPr>
        <w:t>1 261 183</w:t>
      </w:r>
      <w:r w:rsidR="00A7295E" w:rsidRPr="00C45794">
        <w:rPr>
          <w:rFonts w:ascii="Times New Roman" w:hAnsi="Times New Roman"/>
          <w:sz w:val="24"/>
          <w:szCs w:val="24"/>
        </w:rPr>
        <w:t>,0 тыс. рублей)</w:t>
      </w:r>
      <w:r w:rsidRPr="00C45794">
        <w:rPr>
          <w:rFonts w:ascii="Times New Roman" w:hAnsi="Times New Roman"/>
          <w:sz w:val="24"/>
          <w:szCs w:val="24"/>
        </w:rPr>
        <w:t>,</w:t>
      </w:r>
      <w:r w:rsidR="00BA5D5B" w:rsidRPr="00C45794">
        <w:rPr>
          <w:rFonts w:ascii="Times New Roman" w:hAnsi="Times New Roman"/>
          <w:sz w:val="24"/>
          <w:szCs w:val="24"/>
        </w:rPr>
        <w:t xml:space="preserve"> с ростом к оценке </w:t>
      </w:r>
      <w:r w:rsidRPr="00C45794">
        <w:rPr>
          <w:rFonts w:ascii="Times New Roman" w:hAnsi="Times New Roman"/>
          <w:sz w:val="24"/>
          <w:szCs w:val="24"/>
        </w:rPr>
        <w:t>20</w:t>
      </w:r>
      <w:r w:rsidR="00F45DA3" w:rsidRPr="00C45794">
        <w:rPr>
          <w:rFonts w:ascii="Times New Roman" w:hAnsi="Times New Roman"/>
          <w:sz w:val="24"/>
          <w:szCs w:val="24"/>
        </w:rPr>
        <w:t>2</w:t>
      </w:r>
      <w:r w:rsidR="00BA5D5B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</w:t>
      </w:r>
      <w:r w:rsidR="00BA5D5B" w:rsidRPr="00C45794">
        <w:rPr>
          <w:rFonts w:ascii="Times New Roman" w:hAnsi="Times New Roman"/>
          <w:sz w:val="24"/>
          <w:szCs w:val="24"/>
        </w:rPr>
        <w:t>703 594</w:t>
      </w:r>
      <w:r w:rsidR="00D8130E" w:rsidRPr="00C45794">
        <w:rPr>
          <w:rFonts w:ascii="Times New Roman" w:hAnsi="Times New Roman"/>
          <w:sz w:val="24"/>
          <w:szCs w:val="24"/>
        </w:rPr>
        <w:t>,</w:t>
      </w:r>
      <w:r w:rsidR="00BA5D5B" w:rsidRPr="00C45794">
        <w:rPr>
          <w:rFonts w:ascii="Times New Roman" w:hAnsi="Times New Roman"/>
          <w:sz w:val="24"/>
          <w:szCs w:val="24"/>
        </w:rPr>
        <w:t>0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7A64D5" w:rsidRPr="00C45794">
        <w:rPr>
          <w:rFonts w:ascii="Times New Roman" w:hAnsi="Times New Roman"/>
          <w:sz w:val="24"/>
          <w:szCs w:val="24"/>
        </w:rPr>
        <w:t>54,5</w:t>
      </w:r>
      <w:r w:rsidR="00436E00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процент</w:t>
      </w:r>
      <w:r w:rsidR="00D8130E" w:rsidRPr="00C45794">
        <w:rPr>
          <w:rFonts w:ascii="Times New Roman" w:hAnsi="Times New Roman"/>
          <w:sz w:val="24"/>
          <w:szCs w:val="24"/>
        </w:rPr>
        <w:t>ов</w:t>
      </w:r>
      <w:r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Доля доходов от уплаты акцизов на автомобильный и прямогонный бензин, дизельное топливо, моторные масла для дизельных и (или) карбюрат</w:t>
      </w:r>
      <w:r w:rsidR="003273B1" w:rsidRPr="00C45794">
        <w:rPr>
          <w:rFonts w:ascii="Times New Roman" w:hAnsi="Times New Roman"/>
          <w:sz w:val="24"/>
          <w:szCs w:val="24"/>
        </w:rPr>
        <w:t>орных (инжекторных) двигателей,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3273B1" w:rsidRPr="00C45794">
        <w:rPr>
          <w:rFonts w:ascii="Times New Roman" w:hAnsi="Times New Roman"/>
          <w:sz w:val="24"/>
          <w:szCs w:val="24"/>
        </w:rPr>
        <w:t xml:space="preserve">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 </w:t>
      </w:r>
      <w:r w:rsidRPr="00C45794">
        <w:rPr>
          <w:rFonts w:ascii="Times New Roman" w:hAnsi="Times New Roman"/>
          <w:sz w:val="24"/>
          <w:szCs w:val="24"/>
        </w:rPr>
        <w:t xml:space="preserve">в общем объеме налоговых и неналоговых доходов </w:t>
      </w:r>
      <w:r w:rsidR="00813C5E" w:rsidRPr="00C45794">
        <w:rPr>
          <w:rFonts w:ascii="Times New Roman" w:hAnsi="Times New Roman"/>
          <w:sz w:val="24"/>
          <w:szCs w:val="24"/>
        </w:rPr>
        <w:t>в 20</w:t>
      </w:r>
      <w:r w:rsidR="008A4311" w:rsidRPr="00C45794">
        <w:rPr>
          <w:rFonts w:ascii="Times New Roman" w:hAnsi="Times New Roman"/>
          <w:sz w:val="24"/>
          <w:szCs w:val="24"/>
        </w:rPr>
        <w:t>2</w:t>
      </w:r>
      <w:r w:rsidR="00317017" w:rsidRPr="00C45794">
        <w:rPr>
          <w:rFonts w:ascii="Times New Roman" w:hAnsi="Times New Roman"/>
          <w:sz w:val="24"/>
          <w:szCs w:val="24"/>
        </w:rPr>
        <w:t>2</w:t>
      </w:r>
      <w:r w:rsidR="00813C5E" w:rsidRPr="00C45794">
        <w:rPr>
          <w:rFonts w:ascii="Times New Roman" w:hAnsi="Times New Roman"/>
          <w:sz w:val="24"/>
          <w:szCs w:val="24"/>
        </w:rPr>
        <w:t xml:space="preserve"> году - 0,</w:t>
      </w:r>
      <w:r w:rsidR="00317017" w:rsidRPr="00C45794">
        <w:rPr>
          <w:rFonts w:ascii="Times New Roman" w:hAnsi="Times New Roman"/>
          <w:sz w:val="24"/>
          <w:szCs w:val="24"/>
        </w:rPr>
        <w:t>6</w:t>
      </w:r>
      <w:r w:rsidR="00813C5E" w:rsidRPr="00C45794">
        <w:rPr>
          <w:rFonts w:ascii="Times New Roman" w:hAnsi="Times New Roman"/>
          <w:sz w:val="24"/>
          <w:szCs w:val="24"/>
        </w:rPr>
        <w:t xml:space="preserve">%, </w:t>
      </w:r>
      <w:r w:rsidR="00E65597" w:rsidRPr="00C45794">
        <w:rPr>
          <w:rFonts w:ascii="Times New Roman" w:hAnsi="Times New Roman"/>
          <w:sz w:val="24"/>
          <w:szCs w:val="24"/>
        </w:rPr>
        <w:t>в 202</w:t>
      </w:r>
      <w:r w:rsidR="00317017" w:rsidRPr="00C45794">
        <w:rPr>
          <w:rFonts w:ascii="Times New Roman" w:hAnsi="Times New Roman"/>
          <w:sz w:val="24"/>
          <w:szCs w:val="24"/>
        </w:rPr>
        <w:t>3</w:t>
      </w:r>
      <w:r w:rsidR="00E65597" w:rsidRPr="00C45794">
        <w:rPr>
          <w:rFonts w:ascii="Times New Roman" w:hAnsi="Times New Roman"/>
          <w:sz w:val="24"/>
          <w:szCs w:val="24"/>
        </w:rPr>
        <w:t xml:space="preserve"> году - 0,</w:t>
      </w:r>
      <w:r w:rsidR="00D03853" w:rsidRPr="00C45794">
        <w:rPr>
          <w:rFonts w:ascii="Times New Roman" w:hAnsi="Times New Roman"/>
          <w:sz w:val="24"/>
          <w:szCs w:val="24"/>
        </w:rPr>
        <w:t>5</w:t>
      </w:r>
      <w:r w:rsidR="00E65597" w:rsidRPr="00C45794">
        <w:rPr>
          <w:rFonts w:ascii="Times New Roman" w:hAnsi="Times New Roman"/>
          <w:sz w:val="24"/>
          <w:szCs w:val="24"/>
        </w:rPr>
        <w:t xml:space="preserve">%, </w:t>
      </w:r>
      <w:r w:rsidR="00813C5E" w:rsidRPr="00C45794">
        <w:rPr>
          <w:rFonts w:ascii="Times New Roman" w:hAnsi="Times New Roman"/>
          <w:sz w:val="24"/>
          <w:szCs w:val="24"/>
        </w:rPr>
        <w:t>в 202</w:t>
      </w:r>
      <w:r w:rsidR="00317017" w:rsidRPr="00C45794">
        <w:rPr>
          <w:rFonts w:ascii="Times New Roman" w:hAnsi="Times New Roman"/>
          <w:sz w:val="24"/>
          <w:szCs w:val="24"/>
        </w:rPr>
        <w:t>4</w:t>
      </w:r>
      <w:r w:rsidR="00813C5E" w:rsidRPr="00C45794">
        <w:rPr>
          <w:rFonts w:ascii="Times New Roman" w:hAnsi="Times New Roman"/>
          <w:sz w:val="24"/>
          <w:szCs w:val="24"/>
        </w:rPr>
        <w:t xml:space="preserve"> году составляет 0,</w:t>
      </w:r>
      <w:r w:rsidR="00091C70" w:rsidRPr="00C45794">
        <w:rPr>
          <w:rFonts w:ascii="Times New Roman" w:hAnsi="Times New Roman"/>
          <w:sz w:val="24"/>
          <w:szCs w:val="24"/>
        </w:rPr>
        <w:t>4</w:t>
      </w:r>
      <w:r w:rsidR="00813C5E" w:rsidRPr="00C45794">
        <w:rPr>
          <w:rFonts w:ascii="Times New Roman" w:hAnsi="Times New Roman"/>
          <w:sz w:val="24"/>
          <w:szCs w:val="24"/>
        </w:rPr>
        <w:t xml:space="preserve"> %</w:t>
      </w:r>
      <w:r w:rsidRPr="00C45794">
        <w:rPr>
          <w:rFonts w:ascii="Times New Roman" w:hAnsi="Times New Roman"/>
          <w:sz w:val="24"/>
          <w:szCs w:val="24"/>
        </w:rPr>
        <w:t xml:space="preserve">. </w:t>
      </w:r>
      <w:r w:rsidR="00F118CD" w:rsidRPr="00C45794">
        <w:rPr>
          <w:rFonts w:ascii="Times New Roman" w:hAnsi="Times New Roman"/>
          <w:sz w:val="24"/>
          <w:szCs w:val="24"/>
        </w:rPr>
        <w:t xml:space="preserve">Поступления доходов от уплаты акцизов в бюджет городского округа </w:t>
      </w:r>
      <w:r w:rsidR="00605705">
        <w:rPr>
          <w:rFonts w:ascii="Times New Roman" w:hAnsi="Times New Roman"/>
          <w:sz w:val="24"/>
          <w:szCs w:val="24"/>
        </w:rPr>
        <w:br/>
      </w:r>
      <w:r w:rsidR="00F118CD" w:rsidRPr="00C45794">
        <w:rPr>
          <w:rFonts w:ascii="Times New Roman" w:hAnsi="Times New Roman"/>
          <w:sz w:val="24"/>
          <w:szCs w:val="24"/>
        </w:rPr>
        <w:t>на 20</w:t>
      </w:r>
      <w:r w:rsidR="00813C5E" w:rsidRPr="00C45794">
        <w:rPr>
          <w:rFonts w:ascii="Times New Roman" w:hAnsi="Times New Roman"/>
          <w:sz w:val="24"/>
          <w:szCs w:val="24"/>
        </w:rPr>
        <w:t>2</w:t>
      </w:r>
      <w:r w:rsidR="00091C70" w:rsidRPr="00C45794">
        <w:rPr>
          <w:rFonts w:ascii="Times New Roman" w:hAnsi="Times New Roman"/>
          <w:sz w:val="24"/>
          <w:szCs w:val="24"/>
        </w:rPr>
        <w:t>4</w:t>
      </w:r>
      <w:r w:rsidR="008A4311" w:rsidRPr="00C45794">
        <w:rPr>
          <w:rFonts w:ascii="Times New Roman" w:hAnsi="Times New Roman"/>
          <w:sz w:val="24"/>
          <w:szCs w:val="24"/>
        </w:rPr>
        <w:t xml:space="preserve"> </w:t>
      </w:r>
      <w:r w:rsidR="00F118CD" w:rsidRPr="00C45794">
        <w:rPr>
          <w:rFonts w:ascii="Times New Roman" w:hAnsi="Times New Roman"/>
          <w:sz w:val="24"/>
          <w:szCs w:val="24"/>
        </w:rPr>
        <w:t xml:space="preserve">год прогнозируются </w:t>
      </w:r>
      <w:r w:rsidRPr="00C45794">
        <w:rPr>
          <w:rFonts w:ascii="Times New Roman" w:hAnsi="Times New Roman"/>
          <w:sz w:val="24"/>
          <w:szCs w:val="24"/>
        </w:rPr>
        <w:t xml:space="preserve">в сумме </w:t>
      </w:r>
      <w:r w:rsidR="00091C70" w:rsidRPr="00C45794">
        <w:rPr>
          <w:rFonts w:ascii="Times New Roman" w:hAnsi="Times New Roman"/>
          <w:sz w:val="24"/>
          <w:szCs w:val="24"/>
        </w:rPr>
        <w:t>11 465</w:t>
      </w:r>
      <w:r w:rsidR="005515CF" w:rsidRPr="00C45794">
        <w:rPr>
          <w:rFonts w:ascii="Times New Roman" w:hAnsi="Times New Roman"/>
          <w:sz w:val="24"/>
          <w:szCs w:val="24"/>
        </w:rPr>
        <w:t>,0</w:t>
      </w:r>
      <w:r w:rsidRPr="00C45794">
        <w:rPr>
          <w:rFonts w:ascii="Times New Roman" w:hAnsi="Times New Roman"/>
          <w:sz w:val="24"/>
          <w:szCs w:val="24"/>
        </w:rPr>
        <w:t xml:space="preserve"> тыс. рублей, </w:t>
      </w:r>
      <w:r w:rsidR="00E65597" w:rsidRPr="00C45794">
        <w:rPr>
          <w:rFonts w:ascii="Times New Roman" w:hAnsi="Times New Roman"/>
          <w:sz w:val="24"/>
          <w:szCs w:val="24"/>
        </w:rPr>
        <w:t>с</w:t>
      </w:r>
      <w:r w:rsidR="004E6CA8" w:rsidRPr="00C45794">
        <w:rPr>
          <w:rFonts w:ascii="Times New Roman" w:hAnsi="Times New Roman"/>
          <w:sz w:val="24"/>
          <w:szCs w:val="24"/>
        </w:rPr>
        <w:t xml:space="preserve"> ростом </w:t>
      </w:r>
      <w:r w:rsidR="00E65597" w:rsidRPr="00C45794">
        <w:rPr>
          <w:rFonts w:ascii="Times New Roman" w:hAnsi="Times New Roman"/>
          <w:sz w:val="24"/>
          <w:szCs w:val="24"/>
        </w:rPr>
        <w:t>к оценке</w:t>
      </w:r>
      <w:r w:rsidR="005515CF" w:rsidRPr="00C45794">
        <w:rPr>
          <w:rFonts w:ascii="Times New Roman" w:hAnsi="Times New Roman"/>
          <w:sz w:val="24"/>
          <w:szCs w:val="24"/>
        </w:rPr>
        <w:t xml:space="preserve"> </w:t>
      </w:r>
      <w:r w:rsidR="00E65597" w:rsidRPr="00C45794">
        <w:rPr>
          <w:rFonts w:ascii="Times New Roman" w:hAnsi="Times New Roman"/>
          <w:sz w:val="24"/>
          <w:szCs w:val="24"/>
        </w:rPr>
        <w:t>202</w:t>
      </w:r>
      <w:r w:rsidR="0096546C" w:rsidRPr="00C45794">
        <w:rPr>
          <w:rFonts w:ascii="Times New Roman" w:hAnsi="Times New Roman"/>
          <w:sz w:val="24"/>
          <w:szCs w:val="24"/>
        </w:rPr>
        <w:t>3</w:t>
      </w:r>
      <w:r w:rsidR="00E65597" w:rsidRPr="00C45794">
        <w:rPr>
          <w:rFonts w:ascii="Times New Roman" w:hAnsi="Times New Roman"/>
          <w:sz w:val="24"/>
          <w:szCs w:val="24"/>
        </w:rPr>
        <w:t xml:space="preserve"> года </w:t>
      </w:r>
      <w:r w:rsidR="00605705">
        <w:rPr>
          <w:rFonts w:ascii="Times New Roman" w:hAnsi="Times New Roman"/>
          <w:sz w:val="24"/>
          <w:szCs w:val="24"/>
        </w:rPr>
        <w:br/>
      </w:r>
      <w:r w:rsidR="00E65597" w:rsidRPr="00C45794">
        <w:rPr>
          <w:rFonts w:ascii="Times New Roman" w:hAnsi="Times New Roman"/>
          <w:sz w:val="24"/>
          <w:szCs w:val="24"/>
        </w:rPr>
        <w:t xml:space="preserve">на </w:t>
      </w:r>
      <w:r w:rsidR="0096546C" w:rsidRPr="00C45794">
        <w:rPr>
          <w:rFonts w:ascii="Times New Roman" w:hAnsi="Times New Roman"/>
          <w:sz w:val="24"/>
          <w:szCs w:val="24"/>
        </w:rPr>
        <w:t>971,0</w:t>
      </w:r>
      <w:r w:rsidR="00E65597"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E85D65" w:rsidRPr="00C45794">
        <w:rPr>
          <w:rFonts w:ascii="Times New Roman" w:hAnsi="Times New Roman"/>
          <w:sz w:val="24"/>
          <w:szCs w:val="24"/>
        </w:rPr>
        <w:t>9,3</w:t>
      </w:r>
      <w:r w:rsidR="004A21D6" w:rsidRPr="00C45794">
        <w:rPr>
          <w:rFonts w:ascii="Times New Roman" w:hAnsi="Times New Roman"/>
          <w:sz w:val="24"/>
          <w:szCs w:val="24"/>
        </w:rPr>
        <w:t xml:space="preserve"> </w:t>
      </w:r>
      <w:r w:rsidR="00E65597" w:rsidRPr="00C45794">
        <w:rPr>
          <w:rFonts w:ascii="Times New Roman" w:hAnsi="Times New Roman"/>
          <w:sz w:val="24"/>
          <w:szCs w:val="24"/>
        </w:rPr>
        <w:t>процент</w:t>
      </w:r>
      <w:r w:rsidR="009A132B" w:rsidRPr="00C45794">
        <w:rPr>
          <w:rFonts w:ascii="Times New Roman" w:hAnsi="Times New Roman"/>
          <w:sz w:val="24"/>
          <w:szCs w:val="24"/>
        </w:rPr>
        <w:t>а</w:t>
      </w:r>
      <w:r w:rsidR="00E65597"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t>Доля налога, взимаемого в связи с применением упрощенной системы налогообложения в общем объеме налоговых и неналоговых доходов в 20</w:t>
      </w:r>
      <w:r w:rsidR="006F417D" w:rsidRPr="00C45794">
        <w:rPr>
          <w:rFonts w:ascii="Times New Roman" w:hAnsi="Times New Roman"/>
          <w:sz w:val="24"/>
          <w:szCs w:val="24"/>
        </w:rPr>
        <w:t>2</w:t>
      </w:r>
      <w:r w:rsidR="00B65A91" w:rsidRPr="00C45794">
        <w:rPr>
          <w:rFonts w:ascii="Times New Roman" w:hAnsi="Times New Roman"/>
          <w:sz w:val="24"/>
          <w:szCs w:val="24"/>
        </w:rPr>
        <w:t>2</w:t>
      </w:r>
      <w:r w:rsidR="00917A7A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году состав</w:t>
      </w:r>
      <w:r w:rsidR="00BE0F20" w:rsidRPr="00C45794">
        <w:rPr>
          <w:rFonts w:ascii="Times New Roman" w:hAnsi="Times New Roman"/>
          <w:sz w:val="24"/>
          <w:szCs w:val="24"/>
        </w:rPr>
        <w:t>ляе</w:t>
      </w:r>
      <w:r w:rsidRPr="00C45794">
        <w:rPr>
          <w:rFonts w:ascii="Times New Roman" w:hAnsi="Times New Roman"/>
          <w:sz w:val="24"/>
          <w:szCs w:val="24"/>
        </w:rPr>
        <w:t xml:space="preserve">т </w:t>
      </w:r>
      <w:r w:rsidR="006F417D" w:rsidRPr="00C45794">
        <w:rPr>
          <w:rFonts w:ascii="Times New Roman" w:hAnsi="Times New Roman"/>
          <w:sz w:val="24"/>
          <w:szCs w:val="24"/>
        </w:rPr>
        <w:t>1</w:t>
      </w:r>
      <w:r w:rsidR="00B65A91" w:rsidRPr="00C45794">
        <w:rPr>
          <w:rFonts w:ascii="Times New Roman" w:hAnsi="Times New Roman"/>
          <w:sz w:val="24"/>
          <w:szCs w:val="24"/>
        </w:rPr>
        <w:t>8,6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917A7A" w:rsidRPr="00C45794">
        <w:rPr>
          <w:rFonts w:ascii="Times New Roman" w:hAnsi="Times New Roman"/>
          <w:sz w:val="24"/>
          <w:szCs w:val="24"/>
        </w:rPr>
        <w:t>2</w:t>
      </w:r>
      <w:r w:rsidR="00B65A91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917A7A" w:rsidRPr="00C45794">
        <w:rPr>
          <w:rFonts w:ascii="Times New Roman" w:hAnsi="Times New Roman"/>
          <w:sz w:val="24"/>
          <w:szCs w:val="24"/>
        </w:rPr>
        <w:t>1</w:t>
      </w:r>
      <w:r w:rsidR="00D03853" w:rsidRPr="00C45794">
        <w:rPr>
          <w:rFonts w:ascii="Times New Roman" w:hAnsi="Times New Roman"/>
          <w:sz w:val="24"/>
          <w:szCs w:val="24"/>
        </w:rPr>
        <w:t>4,2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813C5E" w:rsidRPr="00C45794">
        <w:rPr>
          <w:rFonts w:ascii="Times New Roman" w:hAnsi="Times New Roman"/>
          <w:sz w:val="24"/>
          <w:szCs w:val="24"/>
        </w:rPr>
        <w:t>2</w:t>
      </w:r>
      <w:r w:rsidR="00B65A91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813C5E" w:rsidRPr="00C45794">
        <w:rPr>
          <w:rFonts w:ascii="Times New Roman" w:hAnsi="Times New Roman"/>
          <w:sz w:val="24"/>
          <w:szCs w:val="24"/>
        </w:rPr>
        <w:t>1</w:t>
      </w:r>
      <w:r w:rsidR="001C091A" w:rsidRPr="00C45794">
        <w:rPr>
          <w:rFonts w:ascii="Times New Roman" w:hAnsi="Times New Roman"/>
          <w:sz w:val="24"/>
          <w:szCs w:val="24"/>
        </w:rPr>
        <w:t>4,</w:t>
      </w:r>
      <w:r w:rsidR="00B947BD" w:rsidRPr="00C45794">
        <w:rPr>
          <w:rFonts w:ascii="Times New Roman" w:hAnsi="Times New Roman"/>
          <w:sz w:val="24"/>
          <w:szCs w:val="24"/>
        </w:rPr>
        <w:t>5</w:t>
      </w:r>
      <w:r w:rsidR="001C091A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%. </w:t>
      </w:r>
      <w:r w:rsidR="00D01CE3" w:rsidRPr="00C45794">
        <w:rPr>
          <w:rFonts w:ascii="Times New Roman" w:hAnsi="Times New Roman"/>
          <w:sz w:val="24"/>
          <w:szCs w:val="24"/>
        </w:rPr>
        <w:t>П</w:t>
      </w:r>
      <w:r w:rsidRPr="00C45794">
        <w:rPr>
          <w:rFonts w:ascii="Times New Roman" w:hAnsi="Times New Roman"/>
          <w:sz w:val="24"/>
          <w:szCs w:val="24"/>
        </w:rPr>
        <w:t>оступлени</w:t>
      </w:r>
      <w:r w:rsidR="00F34730" w:rsidRPr="00C45794">
        <w:rPr>
          <w:rFonts w:ascii="Times New Roman" w:hAnsi="Times New Roman"/>
          <w:sz w:val="24"/>
          <w:szCs w:val="24"/>
        </w:rPr>
        <w:t>я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D01CE3" w:rsidRPr="00C45794">
        <w:rPr>
          <w:rFonts w:ascii="Times New Roman" w:hAnsi="Times New Roman"/>
          <w:sz w:val="24"/>
          <w:szCs w:val="24"/>
        </w:rPr>
        <w:t>налога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250A9E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F34730" w:rsidRPr="00C45794">
        <w:rPr>
          <w:rFonts w:ascii="Times New Roman" w:hAnsi="Times New Roman"/>
          <w:sz w:val="24"/>
          <w:szCs w:val="24"/>
        </w:rPr>
        <w:t>на</w:t>
      </w:r>
      <w:r w:rsidR="00D01CE3" w:rsidRPr="00C45794">
        <w:rPr>
          <w:rFonts w:ascii="Times New Roman" w:hAnsi="Times New Roman"/>
          <w:sz w:val="24"/>
          <w:szCs w:val="24"/>
        </w:rPr>
        <w:t xml:space="preserve"> 20</w:t>
      </w:r>
      <w:r w:rsidR="00813C5E" w:rsidRPr="00C45794">
        <w:rPr>
          <w:rFonts w:ascii="Times New Roman" w:hAnsi="Times New Roman"/>
          <w:sz w:val="24"/>
          <w:szCs w:val="24"/>
        </w:rPr>
        <w:t>2</w:t>
      </w:r>
      <w:r w:rsidR="006D11B9" w:rsidRPr="00C45794">
        <w:rPr>
          <w:rFonts w:ascii="Times New Roman" w:hAnsi="Times New Roman"/>
          <w:sz w:val="24"/>
          <w:szCs w:val="24"/>
        </w:rPr>
        <w:t>4</w:t>
      </w:r>
      <w:r w:rsidR="00D01CE3" w:rsidRPr="00C45794">
        <w:rPr>
          <w:rFonts w:ascii="Times New Roman" w:hAnsi="Times New Roman"/>
          <w:sz w:val="24"/>
          <w:szCs w:val="24"/>
        </w:rPr>
        <w:t xml:space="preserve"> год </w:t>
      </w:r>
      <w:r w:rsidRPr="00C45794">
        <w:rPr>
          <w:rFonts w:ascii="Times New Roman" w:hAnsi="Times New Roman"/>
          <w:sz w:val="24"/>
          <w:szCs w:val="24"/>
        </w:rPr>
        <w:t>прогнозиру</w:t>
      </w:r>
      <w:r w:rsidR="00F34730" w:rsidRPr="00C45794">
        <w:rPr>
          <w:rFonts w:ascii="Times New Roman" w:hAnsi="Times New Roman"/>
          <w:sz w:val="24"/>
          <w:szCs w:val="24"/>
        </w:rPr>
        <w:t>ю</w:t>
      </w:r>
      <w:r w:rsidRPr="00C45794">
        <w:rPr>
          <w:rFonts w:ascii="Times New Roman" w:hAnsi="Times New Roman"/>
          <w:sz w:val="24"/>
          <w:szCs w:val="24"/>
        </w:rPr>
        <w:t xml:space="preserve">тся в сумме </w:t>
      </w:r>
      <w:r w:rsidR="006D11B9" w:rsidRPr="00C45794">
        <w:rPr>
          <w:rFonts w:ascii="Times New Roman" w:hAnsi="Times New Roman"/>
          <w:sz w:val="24"/>
          <w:szCs w:val="24"/>
        </w:rPr>
        <w:t>453 787</w:t>
      </w:r>
      <w:r w:rsidR="00AC3C4D" w:rsidRPr="00C45794">
        <w:rPr>
          <w:rFonts w:ascii="Times New Roman" w:hAnsi="Times New Roman"/>
          <w:sz w:val="24"/>
          <w:szCs w:val="24"/>
        </w:rPr>
        <w:t>,0</w:t>
      </w:r>
      <w:r w:rsidRPr="00C45794">
        <w:rPr>
          <w:rFonts w:ascii="Times New Roman" w:hAnsi="Times New Roman"/>
          <w:sz w:val="24"/>
          <w:szCs w:val="24"/>
        </w:rPr>
        <w:t xml:space="preserve"> тыс. рублей, с ростом к оценке 20</w:t>
      </w:r>
      <w:r w:rsidR="00917A7A" w:rsidRPr="00C45794">
        <w:rPr>
          <w:rFonts w:ascii="Times New Roman" w:hAnsi="Times New Roman"/>
          <w:sz w:val="24"/>
          <w:szCs w:val="24"/>
        </w:rPr>
        <w:t>2</w:t>
      </w:r>
      <w:r w:rsidR="007D2FE8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</w:t>
      </w:r>
      <w:r w:rsidR="007D2FE8" w:rsidRPr="00C45794">
        <w:rPr>
          <w:rFonts w:ascii="Times New Roman" w:hAnsi="Times New Roman"/>
          <w:sz w:val="24"/>
          <w:szCs w:val="24"/>
        </w:rPr>
        <w:t>125 787</w:t>
      </w:r>
      <w:r w:rsidR="00046FFD" w:rsidRPr="00C45794">
        <w:rPr>
          <w:rFonts w:ascii="Times New Roman" w:hAnsi="Times New Roman"/>
          <w:sz w:val="24"/>
          <w:szCs w:val="24"/>
        </w:rPr>
        <w:t>,0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7D2FE8" w:rsidRPr="00C45794">
        <w:rPr>
          <w:rFonts w:ascii="Times New Roman" w:hAnsi="Times New Roman"/>
          <w:sz w:val="24"/>
          <w:szCs w:val="24"/>
        </w:rPr>
        <w:t>38,3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BD4AAF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>.</w:t>
      </w:r>
      <w:proofErr w:type="gramEnd"/>
    </w:p>
    <w:p w:rsidR="008834E0" w:rsidRPr="00C45794" w:rsidRDefault="00ED7980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Е</w:t>
      </w:r>
      <w:r w:rsidR="00296B7D" w:rsidRPr="00C45794">
        <w:rPr>
          <w:rFonts w:ascii="Times New Roman" w:hAnsi="Times New Roman"/>
          <w:sz w:val="24"/>
          <w:szCs w:val="24"/>
        </w:rPr>
        <w:t>дин</w:t>
      </w:r>
      <w:r w:rsidRPr="00C45794">
        <w:rPr>
          <w:rFonts w:ascii="Times New Roman" w:hAnsi="Times New Roman"/>
          <w:sz w:val="24"/>
          <w:szCs w:val="24"/>
        </w:rPr>
        <w:t>ый</w:t>
      </w:r>
      <w:r w:rsidR="00296B7D" w:rsidRPr="00C45794">
        <w:rPr>
          <w:rFonts w:ascii="Times New Roman" w:hAnsi="Times New Roman"/>
          <w:sz w:val="24"/>
          <w:szCs w:val="24"/>
        </w:rPr>
        <w:t xml:space="preserve"> налог на вмененный доход по отдельным видам деятельности в 20</w:t>
      </w:r>
      <w:r w:rsidR="00FA34B8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>3</w:t>
      </w:r>
      <w:r w:rsidR="00296B7D" w:rsidRPr="00C45794">
        <w:rPr>
          <w:rFonts w:ascii="Times New Roman" w:hAnsi="Times New Roman"/>
          <w:sz w:val="24"/>
          <w:szCs w:val="24"/>
        </w:rPr>
        <w:t xml:space="preserve"> году</w:t>
      </w:r>
      <w:r w:rsidR="004F07C6" w:rsidRPr="00C45794">
        <w:rPr>
          <w:rFonts w:ascii="Times New Roman" w:hAnsi="Times New Roman"/>
          <w:sz w:val="24"/>
          <w:szCs w:val="24"/>
        </w:rPr>
        <w:t xml:space="preserve"> </w:t>
      </w:r>
      <w:r w:rsidR="00296B7D" w:rsidRPr="00C45794">
        <w:rPr>
          <w:rFonts w:ascii="Times New Roman" w:hAnsi="Times New Roman"/>
          <w:sz w:val="24"/>
          <w:szCs w:val="24"/>
        </w:rPr>
        <w:t>–</w:t>
      </w:r>
      <w:r w:rsidR="00A47929" w:rsidRPr="00C45794">
        <w:rPr>
          <w:rFonts w:ascii="Times New Roman" w:hAnsi="Times New Roman"/>
          <w:sz w:val="24"/>
          <w:szCs w:val="24"/>
        </w:rPr>
        <w:t xml:space="preserve"> </w:t>
      </w:r>
      <w:r w:rsidR="00605705">
        <w:rPr>
          <w:rFonts w:ascii="Times New Roman" w:hAnsi="Times New Roman"/>
          <w:sz w:val="24"/>
          <w:szCs w:val="24"/>
        </w:rPr>
        <w:br/>
      </w:r>
      <w:r w:rsidR="00A47929" w:rsidRPr="00C45794">
        <w:rPr>
          <w:rFonts w:ascii="Times New Roman" w:hAnsi="Times New Roman"/>
          <w:sz w:val="24"/>
          <w:szCs w:val="24"/>
        </w:rPr>
        <w:t>не прогнозиру</w:t>
      </w:r>
      <w:r w:rsidR="004F07C6" w:rsidRPr="00C45794">
        <w:rPr>
          <w:rFonts w:ascii="Times New Roman" w:hAnsi="Times New Roman"/>
          <w:sz w:val="24"/>
          <w:szCs w:val="24"/>
        </w:rPr>
        <w:t>е</w:t>
      </w:r>
      <w:r w:rsidR="00A47929" w:rsidRPr="00C45794">
        <w:rPr>
          <w:rFonts w:ascii="Times New Roman" w:hAnsi="Times New Roman"/>
          <w:sz w:val="24"/>
          <w:szCs w:val="24"/>
        </w:rPr>
        <w:t>тся</w:t>
      </w:r>
      <w:r w:rsidR="00145AE1" w:rsidRPr="00C45794">
        <w:rPr>
          <w:rFonts w:ascii="Times New Roman" w:hAnsi="Times New Roman"/>
          <w:sz w:val="24"/>
          <w:szCs w:val="24"/>
        </w:rPr>
        <w:t>,</w:t>
      </w:r>
      <w:r w:rsidR="00A47929" w:rsidRPr="00C45794">
        <w:rPr>
          <w:rFonts w:ascii="Times New Roman" w:hAnsi="Times New Roman"/>
          <w:sz w:val="24"/>
          <w:szCs w:val="24"/>
        </w:rPr>
        <w:t xml:space="preserve"> в связи с </w:t>
      </w:r>
      <w:r w:rsidR="008834E0" w:rsidRPr="00C45794">
        <w:rPr>
          <w:rFonts w:ascii="Times New Roman" w:hAnsi="Times New Roman"/>
          <w:sz w:val="24"/>
          <w:szCs w:val="24"/>
        </w:rPr>
        <w:t xml:space="preserve">отменой </w:t>
      </w:r>
      <w:r w:rsidR="00145AE1" w:rsidRPr="00C45794">
        <w:rPr>
          <w:rFonts w:ascii="Times New Roman" w:hAnsi="Times New Roman"/>
          <w:sz w:val="24"/>
          <w:szCs w:val="24"/>
        </w:rPr>
        <w:t xml:space="preserve">с 01.01.2021 года специального налогового </w:t>
      </w:r>
      <w:r w:rsidR="004F07C6" w:rsidRPr="00C45794">
        <w:rPr>
          <w:rFonts w:ascii="Times New Roman" w:hAnsi="Times New Roman"/>
          <w:sz w:val="24"/>
          <w:szCs w:val="24"/>
        </w:rPr>
        <w:t>режима</w:t>
      </w:r>
      <w:r w:rsidR="00145AE1" w:rsidRPr="00C45794">
        <w:rPr>
          <w:rFonts w:ascii="Times New Roman" w:hAnsi="Times New Roman"/>
          <w:color w:val="405965"/>
          <w:sz w:val="24"/>
          <w:szCs w:val="24"/>
          <w:shd w:val="clear" w:color="auto" w:fill="FFFFFF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t>Доля налога, взимаемого с применением патентной системы налогообложения в общем объеме налоговых и неналоговых доходов в 20</w:t>
      </w:r>
      <w:r w:rsidR="0069526D" w:rsidRPr="00C45794">
        <w:rPr>
          <w:rFonts w:ascii="Times New Roman" w:hAnsi="Times New Roman"/>
          <w:sz w:val="24"/>
          <w:szCs w:val="24"/>
        </w:rPr>
        <w:t>2</w:t>
      </w:r>
      <w:r w:rsidR="00016D5B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состав</w:t>
      </w:r>
      <w:r w:rsidR="00FD5C04" w:rsidRPr="00C45794">
        <w:rPr>
          <w:rFonts w:ascii="Times New Roman" w:hAnsi="Times New Roman"/>
          <w:sz w:val="24"/>
          <w:szCs w:val="24"/>
        </w:rPr>
        <w:t>ляе</w:t>
      </w:r>
      <w:r w:rsidRPr="00C45794">
        <w:rPr>
          <w:rFonts w:ascii="Times New Roman" w:hAnsi="Times New Roman"/>
          <w:sz w:val="24"/>
          <w:szCs w:val="24"/>
        </w:rPr>
        <w:t>т</w:t>
      </w:r>
      <w:r w:rsidR="00EE664F" w:rsidRPr="00C45794">
        <w:rPr>
          <w:rFonts w:ascii="Times New Roman" w:hAnsi="Times New Roman"/>
          <w:sz w:val="24"/>
          <w:szCs w:val="24"/>
        </w:rPr>
        <w:t xml:space="preserve"> 1,</w:t>
      </w:r>
      <w:r w:rsidR="00016D5B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10569C" w:rsidRPr="00C45794">
        <w:rPr>
          <w:rFonts w:ascii="Times New Roman" w:hAnsi="Times New Roman"/>
          <w:sz w:val="24"/>
          <w:szCs w:val="24"/>
        </w:rPr>
        <w:t>2</w:t>
      </w:r>
      <w:r w:rsidR="00016D5B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383A45" w:rsidRPr="00C45794">
        <w:rPr>
          <w:rFonts w:ascii="Times New Roman" w:hAnsi="Times New Roman"/>
          <w:sz w:val="24"/>
          <w:szCs w:val="24"/>
        </w:rPr>
        <w:t>0,7</w:t>
      </w:r>
      <w:r w:rsidRPr="00C45794">
        <w:rPr>
          <w:rFonts w:ascii="Times New Roman" w:hAnsi="Times New Roman"/>
          <w:sz w:val="24"/>
          <w:szCs w:val="24"/>
        </w:rPr>
        <w:t xml:space="preserve"> %,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20</w:t>
      </w:r>
      <w:r w:rsidR="00CE6E5C" w:rsidRPr="00C45794">
        <w:rPr>
          <w:rFonts w:ascii="Times New Roman" w:hAnsi="Times New Roman"/>
          <w:sz w:val="24"/>
          <w:szCs w:val="24"/>
        </w:rPr>
        <w:t>2</w:t>
      </w:r>
      <w:r w:rsidR="00016D5B" w:rsidRPr="00C45794">
        <w:rPr>
          <w:rFonts w:ascii="Times New Roman" w:hAnsi="Times New Roman"/>
          <w:sz w:val="24"/>
          <w:szCs w:val="24"/>
        </w:rPr>
        <w:t>4</w:t>
      </w:r>
      <w:r w:rsidR="002A753D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году – </w:t>
      </w:r>
      <w:r w:rsidR="00CE6E5C" w:rsidRPr="00C45794">
        <w:rPr>
          <w:rFonts w:ascii="Times New Roman" w:hAnsi="Times New Roman"/>
          <w:sz w:val="24"/>
          <w:szCs w:val="24"/>
        </w:rPr>
        <w:t>1,</w:t>
      </w:r>
      <w:r w:rsidR="002A753D" w:rsidRPr="00C45794">
        <w:rPr>
          <w:rFonts w:ascii="Times New Roman" w:hAnsi="Times New Roman"/>
          <w:sz w:val="24"/>
          <w:szCs w:val="24"/>
        </w:rPr>
        <w:t>0</w:t>
      </w:r>
      <w:r w:rsidRPr="00C45794">
        <w:rPr>
          <w:rFonts w:ascii="Times New Roman" w:hAnsi="Times New Roman"/>
          <w:sz w:val="24"/>
          <w:szCs w:val="24"/>
        </w:rPr>
        <w:t xml:space="preserve"> %. </w:t>
      </w:r>
      <w:r w:rsidR="00F34730" w:rsidRPr="00C45794">
        <w:rPr>
          <w:rFonts w:ascii="Times New Roman" w:hAnsi="Times New Roman"/>
          <w:sz w:val="24"/>
          <w:szCs w:val="24"/>
        </w:rPr>
        <w:t xml:space="preserve">Поступления налога </w:t>
      </w:r>
      <w:r w:rsidR="00E1396C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F34730" w:rsidRPr="00C45794">
        <w:rPr>
          <w:rFonts w:ascii="Times New Roman" w:hAnsi="Times New Roman"/>
          <w:sz w:val="24"/>
          <w:szCs w:val="24"/>
        </w:rPr>
        <w:t>на 20</w:t>
      </w:r>
      <w:r w:rsidR="00CE6E5C" w:rsidRPr="00C45794">
        <w:rPr>
          <w:rFonts w:ascii="Times New Roman" w:hAnsi="Times New Roman"/>
          <w:sz w:val="24"/>
          <w:szCs w:val="24"/>
        </w:rPr>
        <w:t>2</w:t>
      </w:r>
      <w:r w:rsidR="00285725" w:rsidRPr="00C45794">
        <w:rPr>
          <w:rFonts w:ascii="Times New Roman" w:hAnsi="Times New Roman"/>
          <w:sz w:val="24"/>
          <w:szCs w:val="24"/>
        </w:rPr>
        <w:t>4</w:t>
      </w:r>
      <w:r w:rsidR="00F34730" w:rsidRPr="00C45794">
        <w:rPr>
          <w:rFonts w:ascii="Times New Roman" w:hAnsi="Times New Roman"/>
          <w:sz w:val="24"/>
          <w:szCs w:val="24"/>
        </w:rPr>
        <w:t xml:space="preserve"> год прогнозируются </w:t>
      </w:r>
      <w:r w:rsidRPr="00C45794">
        <w:rPr>
          <w:rFonts w:ascii="Times New Roman" w:hAnsi="Times New Roman"/>
          <w:sz w:val="24"/>
          <w:szCs w:val="24"/>
        </w:rPr>
        <w:t xml:space="preserve">в сумме </w:t>
      </w:r>
      <w:r w:rsidR="00285725" w:rsidRPr="00C45794">
        <w:rPr>
          <w:rFonts w:ascii="Times New Roman" w:hAnsi="Times New Roman"/>
          <w:sz w:val="24"/>
          <w:szCs w:val="24"/>
        </w:rPr>
        <w:t>30 735</w:t>
      </w:r>
      <w:r w:rsidR="00EE664F" w:rsidRPr="00C45794">
        <w:rPr>
          <w:rFonts w:ascii="Times New Roman" w:hAnsi="Times New Roman"/>
          <w:sz w:val="24"/>
          <w:szCs w:val="24"/>
        </w:rPr>
        <w:t xml:space="preserve">,0 </w:t>
      </w:r>
      <w:r w:rsidRPr="00C45794">
        <w:rPr>
          <w:rFonts w:ascii="Times New Roman" w:hAnsi="Times New Roman"/>
          <w:sz w:val="24"/>
          <w:szCs w:val="24"/>
        </w:rPr>
        <w:t>тыс. рублей, с ростом к оценке 20</w:t>
      </w:r>
      <w:r w:rsidR="0010569C" w:rsidRPr="00C45794">
        <w:rPr>
          <w:rFonts w:ascii="Times New Roman" w:hAnsi="Times New Roman"/>
          <w:sz w:val="24"/>
          <w:szCs w:val="24"/>
        </w:rPr>
        <w:t>2</w:t>
      </w:r>
      <w:r w:rsidR="00285725" w:rsidRPr="00C45794">
        <w:rPr>
          <w:rFonts w:ascii="Times New Roman" w:hAnsi="Times New Roman"/>
          <w:sz w:val="24"/>
          <w:szCs w:val="24"/>
        </w:rPr>
        <w:t>3</w:t>
      </w:r>
      <w:r w:rsidR="005C5963" w:rsidRPr="00C45794">
        <w:rPr>
          <w:rFonts w:ascii="Times New Roman" w:hAnsi="Times New Roman"/>
          <w:sz w:val="24"/>
          <w:szCs w:val="24"/>
        </w:rPr>
        <w:t xml:space="preserve"> года </w:t>
      </w:r>
      <w:r w:rsidR="00605705">
        <w:rPr>
          <w:rFonts w:ascii="Times New Roman" w:hAnsi="Times New Roman"/>
          <w:sz w:val="24"/>
          <w:szCs w:val="24"/>
        </w:rPr>
        <w:br/>
      </w:r>
      <w:r w:rsidR="005C5963" w:rsidRPr="00C45794">
        <w:rPr>
          <w:rFonts w:ascii="Times New Roman" w:hAnsi="Times New Roman"/>
          <w:sz w:val="24"/>
          <w:szCs w:val="24"/>
        </w:rPr>
        <w:t xml:space="preserve">на </w:t>
      </w:r>
      <w:r w:rsidR="00285725" w:rsidRPr="00C45794">
        <w:rPr>
          <w:rFonts w:ascii="Times New Roman" w:hAnsi="Times New Roman"/>
          <w:sz w:val="24"/>
          <w:szCs w:val="24"/>
        </w:rPr>
        <w:t>15 135,0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285725" w:rsidRPr="00C45794">
        <w:rPr>
          <w:rFonts w:ascii="Times New Roman" w:hAnsi="Times New Roman"/>
          <w:sz w:val="24"/>
          <w:szCs w:val="24"/>
        </w:rPr>
        <w:t>97,0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10569C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>.</w:t>
      </w:r>
      <w:proofErr w:type="gramEnd"/>
    </w:p>
    <w:p w:rsidR="00071C60" w:rsidRPr="00C45794" w:rsidRDefault="00F177C2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lastRenderedPageBreak/>
        <w:t>В 202</w:t>
      </w:r>
      <w:r w:rsidR="00B27E84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>-2024 годы платежи</w:t>
      </w:r>
      <w:r w:rsidR="00B27E84" w:rsidRPr="00C45794">
        <w:rPr>
          <w:rFonts w:ascii="Times New Roman" w:hAnsi="Times New Roman"/>
          <w:sz w:val="24"/>
          <w:szCs w:val="24"/>
        </w:rPr>
        <w:t xml:space="preserve"> по н</w:t>
      </w:r>
      <w:r w:rsidR="00B27E84"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алогу, взимаемый в связи с применением специального налогового режима "Автоматизированная упрощенная система налогообложения" </w:t>
      </w:r>
      <w:r w:rsidRPr="00C45794">
        <w:rPr>
          <w:rFonts w:ascii="Times New Roman" w:hAnsi="Times New Roman"/>
          <w:sz w:val="24"/>
          <w:szCs w:val="24"/>
        </w:rPr>
        <w:t>занимают незначительную долю в общем объеме налоговых и неналоговых доходов бюджета городского округа. Поступления</w:t>
      </w:r>
      <w:r w:rsidR="00B27E84" w:rsidRPr="00C45794">
        <w:rPr>
          <w:rFonts w:ascii="Times New Roman" w:hAnsi="Times New Roman"/>
          <w:sz w:val="24"/>
          <w:szCs w:val="24"/>
        </w:rPr>
        <w:t xml:space="preserve"> налога в бюджет городского округа </w:t>
      </w:r>
      <w:r w:rsidRPr="00C45794">
        <w:rPr>
          <w:rFonts w:ascii="Times New Roman" w:hAnsi="Times New Roman"/>
          <w:sz w:val="24"/>
          <w:szCs w:val="24"/>
        </w:rPr>
        <w:t xml:space="preserve">на 2024 год прогнозируются в сумме </w:t>
      </w:r>
      <w:r w:rsidR="00605705">
        <w:rPr>
          <w:rFonts w:ascii="Times New Roman" w:hAnsi="Times New Roman"/>
          <w:sz w:val="24"/>
          <w:szCs w:val="24"/>
        </w:rPr>
        <w:br/>
      </w:r>
      <w:r w:rsidR="00B27E84" w:rsidRPr="00C45794">
        <w:rPr>
          <w:rFonts w:ascii="Times New Roman" w:hAnsi="Times New Roman"/>
          <w:sz w:val="24"/>
          <w:szCs w:val="24"/>
        </w:rPr>
        <w:t>1 537,0 тыс. рублей.</w:t>
      </w:r>
      <w:r w:rsidR="00164F03" w:rsidRPr="00C45794">
        <w:rPr>
          <w:rFonts w:ascii="Times New Roman" w:hAnsi="Times New Roman"/>
          <w:sz w:val="24"/>
          <w:szCs w:val="24"/>
        </w:rPr>
        <w:t xml:space="preserve"> </w:t>
      </w:r>
      <w:r w:rsidR="00D4166F" w:rsidRPr="00C45794">
        <w:rPr>
          <w:rFonts w:ascii="Times New Roman" w:hAnsi="Times New Roman"/>
          <w:sz w:val="24"/>
          <w:szCs w:val="24"/>
        </w:rPr>
        <w:t xml:space="preserve">Новый налоговый режим «Автоматизированная налоговая </w:t>
      </w:r>
      <w:r w:rsidR="00655D8F">
        <w:rPr>
          <w:rFonts w:ascii="Times New Roman" w:hAnsi="Times New Roman"/>
          <w:sz w:val="24"/>
          <w:szCs w:val="24"/>
        </w:rPr>
        <w:t>система налогообложения» введен</w:t>
      </w:r>
      <w:r w:rsidR="00D4166F" w:rsidRPr="00C45794">
        <w:rPr>
          <w:rFonts w:ascii="Times New Roman" w:hAnsi="Times New Roman"/>
          <w:sz w:val="24"/>
          <w:szCs w:val="24"/>
        </w:rPr>
        <w:t xml:space="preserve"> с 01.01.2023 года.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Доля налога на имущество физических лиц в общем объеме налоговых и неналоговых доходов в 20</w:t>
      </w:r>
      <w:r w:rsidR="002E16BB" w:rsidRPr="00C45794">
        <w:rPr>
          <w:rFonts w:ascii="Times New Roman" w:hAnsi="Times New Roman"/>
          <w:sz w:val="24"/>
          <w:szCs w:val="24"/>
        </w:rPr>
        <w:t>2</w:t>
      </w:r>
      <w:r w:rsidR="00065EDC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состав</w:t>
      </w:r>
      <w:r w:rsidR="00FD5C04" w:rsidRPr="00C45794">
        <w:rPr>
          <w:rFonts w:ascii="Times New Roman" w:hAnsi="Times New Roman"/>
          <w:sz w:val="24"/>
          <w:szCs w:val="24"/>
        </w:rPr>
        <w:t>ляет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2E16BB" w:rsidRPr="00C45794">
        <w:rPr>
          <w:rFonts w:ascii="Times New Roman" w:hAnsi="Times New Roman"/>
          <w:sz w:val="24"/>
          <w:szCs w:val="24"/>
        </w:rPr>
        <w:t>4,</w:t>
      </w:r>
      <w:r w:rsidR="00E6466B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7B2DCE" w:rsidRPr="00C45794">
        <w:rPr>
          <w:rFonts w:ascii="Times New Roman" w:hAnsi="Times New Roman"/>
          <w:sz w:val="24"/>
          <w:szCs w:val="24"/>
        </w:rPr>
        <w:t>2</w:t>
      </w:r>
      <w:r w:rsidR="007A088B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FD5C04" w:rsidRPr="00C45794">
        <w:rPr>
          <w:rFonts w:ascii="Times New Roman" w:hAnsi="Times New Roman"/>
          <w:sz w:val="24"/>
          <w:szCs w:val="24"/>
        </w:rPr>
        <w:t>–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C842B8" w:rsidRPr="00C45794">
        <w:rPr>
          <w:rFonts w:ascii="Times New Roman" w:hAnsi="Times New Roman"/>
          <w:sz w:val="24"/>
          <w:szCs w:val="24"/>
        </w:rPr>
        <w:t>3,</w:t>
      </w:r>
      <w:r w:rsidR="0049349F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5C7589" w:rsidRPr="00C45794">
        <w:rPr>
          <w:rFonts w:ascii="Times New Roman" w:hAnsi="Times New Roman"/>
          <w:sz w:val="24"/>
          <w:szCs w:val="24"/>
        </w:rPr>
        <w:t>2</w:t>
      </w:r>
      <w:r w:rsidR="007A088B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A31781" w:rsidRPr="00C45794">
        <w:rPr>
          <w:rFonts w:ascii="Times New Roman" w:hAnsi="Times New Roman"/>
          <w:sz w:val="24"/>
          <w:szCs w:val="24"/>
        </w:rPr>
        <w:t>–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E6466B" w:rsidRPr="00C45794">
        <w:rPr>
          <w:rFonts w:ascii="Times New Roman" w:hAnsi="Times New Roman"/>
          <w:sz w:val="24"/>
          <w:szCs w:val="24"/>
        </w:rPr>
        <w:t>3,</w:t>
      </w:r>
      <w:r w:rsidR="00DE096F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%. </w:t>
      </w:r>
      <w:r w:rsidR="001F72BF" w:rsidRPr="00C45794">
        <w:rPr>
          <w:rFonts w:ascii="Times New Roman" w:hAnsi="Times New Roman"/>
          <w:sz w:val="24"/>
          <w:szCs w:val="24"/>
        </w:rPr>
        <w:t xml:space="preserve">Поступления налога </w:t>
      </w:r>
      <w:r w:rsidR="00E1396C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1F72BF" w:rsidRPr="00C45794">
        <w:rPr>
          <w:rFonts w:ascii="Times New Roman" w:hAnsi="Times New Roman"/>
          <w:sz w:val="24"/>
          <w:szCs w:val="24"/>
        </w:rPr>
        <w:t>на 20</w:t>
      </w:r>
      <w:r w:rsidR="005C7589" w:rsidRPr="00C45794">
        <w:rPr>
          <w:rFonts w:ascii="Times New Roman" w:hAnsi="Times New Roman"/>
          <w:sz w:val="24"/>
          <w:szCs w:val="24"/>
        </w:rPr>
        <w:t>2</w:t>
      </w:r>
      <w:r w:rsidR="00DE096F" w:rsidRPr="00C45794">
        <w:rPr>
          <w:rFonts w:ascii="Times New Roman" w:hAnsi="Times New Roman"/>
          <w:sz w:val="24"/>
          <w:szCs w:val="24"/>
        </w:rPr>
        <w:t>4</w:t>
      </w:r>
      <w:r w:rsidR="001F72BF" w:rsidRPr="00C45794">
        <w:rPr>
          <w:rFonts w:ascii="Times New Roman" w:hAnsi="Times New Roman"/>
          <w:sz w:val="24"/>
          <w:szCs w:val="24"/>
        </w:rPr>
        <w:t xml:space="preserve"> год прогнозируются </w:t>
      </w:r>
      <w:r w:rsidRPr="00C45794">
        <w:rPr>
          <w:rFonts w:ascii="Times New Roman" w:hAnsi="Times New Roman"/>
          <w:sz w:val="24"/>
          <w:szCs w:val="24"/>
        </w:rPr>
        <w:t xml:space="preserve">в сумме </w:t>
      </w:r>
      <w:r w:rsidR="00024A70" w:rsidRPr="00C4579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DE096F" w:rsidRPr="00C45794">
        <w:rPr>
          <w:rFonts w:ascii="Times New Roman" w:hAnsi="Times New Roman"/>
          <w:sz w:val="24"/>
          <w:szCs w:val="24"/>
        </w:rPr>
        <w:t>100 326,0</w:t>
      </w:r>
      <w:r w:rsidR="00E6466B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рублей, </w:t>
      </w:r>
      <w:r w:rsidR="007B2DCE" w:rsidRPr="00C45794">
        <w:rPr>
          <w:rFonts w:ascii="Times New Roman" w:hAnsi="Times New Roman"/>
          <w:sz w:val="24"/>
          <w:szCs w:val="24"/>
        </w:rPr>
        <w:t>с ростом к оценке 202</w:t>
      </w:r>
      <w:r w:rsidR="00DE096F" w:rsidRPr="00C45794">
        <w:rPr>
          <w:rFonts w:ascii="Times New Roman" w:hAnsi="Times New Roman"/>
          <w:sz w:val="24"/>
          <w:szCs w:val="24"/>
        </w:rPr>
        <w:t>3</w:t>
      </w:r>
      <w:r w:rsidR="007B2DCE"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DE096F" w:rsidRPr="00C45794">
        <w:rPr>
          <w:rFonts w:ascii="Times New Roman" w:hAnsi="Times New Roman"/>
          <w:sz w:val="24"/>
          <w:szCs w:val="24"/>
        </w:rPr>
        <w:t xml:space="preserve">22 326,0 </w:t>
      </w:r>
      <w:r w:rsidR="007B2DCE" w:rsidRPr="00C45794">
        <w:rPr>
          <w:rFonts w:ascii="Times New Roman" w:hAnsi="Times New Roman"/>
          <w:sz w:val="24"/>
          <w:szCs w:val="24"/>
        </w:rPr>
        <w:t xml:space="preserve">тыс. рублей или </w:t>
      </w:r>
      <w:r w:rsidR="00C93A2E" w:rsidRPr="00C45794">
        <w:rPr>
          <w:rFonts w:ascii="Times New Roman" w:hAnsi="Times New Roman"/>
          <w:sz w:val="24"/>
          <w:szCs w:val="24"/>
        </w:rPr>
        <w:t>28,6</w:t>
      </w:r>
      <w:r w:rsidR="007B2DCE"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BB6F9E" w:rsidRPr="00C45794">
        <w:rPr>
          <w:rFonts w:ascii="Times New Roman" w:hAnsi="Times New Roman"/>
          <w:sz w:val="24"/>
          <w:szCs w:val="24"/>
        </w:rPr>
        <w:t>а</w:t>
      </w:r>
      <w:r w:rsidR="007B2DCE"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Доля земельного налога в общем объеме налоговых и неналоговых доходов в 20</w:t>
      </w:r>
      <w:r w:rsidR="006B1927" w:rsidRPr="00C45794">
        <w:rPr>
          <w:rFonts w:ascii="Times New Roman" w:hAnsi="Times New Roman"/>
          <w:sz w:val="24"/>
          <w:szCs w:val="24"/>
        </w:rPr>
        <w:t>2</w:t>
      </w:r>
      <w:r w:rsidR="009B75AC" w:rsidRPr="00C45794">
        <w:rPr>
          <w:rFonts w:ascii="Times New Roman" w:hAnsi="Times New Roman"/>
          <w:sz w:val="24"/>
          <w:szCs w:val="24"/>
        </w:rPr>
        <w:t>2</w:t>
      </w:r>
      <w:r w:rsidR="00E003AA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году состав</w:t>
      </w:r>
      <w:r w:rsidR="005D0531" w:rsidRPr="00C45794">
        <w:rPr>
          <w:rFonts w:ascii="Times New Roman" w:hAnsi="Times New Roman"/>
          <w:sz w:val="24"/>
          <w:szCs w:val="24"/>
        </w:rPr>
        <w:t>ляет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6B1927" w:rsidRPr="00C45794">
        <w:rPr>
          <w:rFonts w:ascii="Times New Roman" w:hAnsi="Times New Roman"/>
          <w:sz w:val="24"/>
          <w:szCs w:val="24"/>
        </w:rPr>
        <w:t>1</w:t>
      </w:r>
      <w:r w:rsidR="009B75AC" w:rsidRPr="00C45794">
        <w:rPr>
          <w:rFonts w:ascii="Times New Roman" w:hAnsi="Times New Roman"/>
          <w:sz w:val="24"/>
          <w:szCs w:val="24"/>
        </w:rPr>
        <w:t>2,3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E003AA" w:rsidRPr="00C45794">
        <w:rPr>
          <w:rFonts w:ascii="Times New Roman" w:hAnsi="Times New Roman"/>
          <w:sz w:val="24"/>
          <w:szCs w:val="24"/>
        </w:rPr>
        <w:t>2</w:t>
      </w:r>
      <w:r w:rsidR="005A4F32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5D0531" w:rsidRPr="00C45794">
        <w:rPr>
          <w:rFonts w:ascii="Times New Roman" w:hAnsi="Times New Roman"/>
          <w:sz w:val="24"/>
          <w:szCs w:val="24"/>
        </w:rPr>
        <w:t>–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70303F" w:rsidRPr="00C45794">
        <w:rPr>
          <w:rFonts w:ascii="Times New Roman" w:hAnsi="Times New Roman"/>
          <w:sz w:val="24"/>
          <w:szCs w:val="24"/>
        </w:rPr>
        <w:t>8,1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E854FF" w:rsidRPr="00C45794">
        <w:rPr>
          <w:rFonts w:ascii="Times New Roman" w:hAnsi="Times New Roman"/>
          <w:sz w:val="24"/>
          <w:szCs w:val="24"/>
        </w:rPr>
        <w:t>2</w:t>
      </w:r>
      <w:r w:rsidR="00172406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1D2E02" w:rsidRPr="00C45794">
        <w:rPr>
          <w:rFonts w:ascii="Times New Roman" w:hAnsi="Times New Roman"/>
          <w:sz w:val="24"/>
          <w:szCs w:val="24"/>
        </w:rPr>
        <w:t>8,5</w:t>
      </w:r>
      <w:r w:rsidRPr="00C45794">
        <w:rPr>
          <w:rFonts w:ascii="Times New Roman" w:hAnsi="Times New Roman"/>
          <w:sz w:val="24"/>
          <w:szCs w:val="24"/>
        </w:rPr>
        <w:t xml:space="preserve"> %. </w:t>
      </w:r>
      <w:r w:rsidR="009C6EAD" w:rsidRPr="00C45794">
        <w:rPr>
          <w:rFonts w:ascii="Times New Roman" w:hAnsi="Times New Roman"/>
          <w:sz w:val="24"/>
          <w:szCs w:val="24"/>
        </w:rPr>
        <w:t xml:space="preserve">Поступления налога </w:t>
      </w:r>
      <w:r w:rsidR="002F15E7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9C6EAD" w:rsidRPr="00C45794">
        <w:rPr>
          <w:rFonts w:ascii="Times New Roman" w:hAnsi="Times New Roman"/>
          <w:sz w:val="24"/>
          <w:szCs w:val="24"/>
        </w:rPr>
        <w:t>на 20</w:t>
      </w:r>
      <w:r w:rsidR="00E854FF" w:rsidRPr="00C45794">
        <w:rPr>
          <w:rFonts w:ascii="Times New Roman" w:hAnsi="Times New Roman"/>
          <w:sz w:val="24"/>
          <w:szCs w:val="24"/>
        </w:rPr>
        <w:t>2</w:t>
      </w:r>
      <w:r w:rsidR="00B164DF" w:rsidRPr="00C45794">
        <w:rPr>
          <w:rFonts w:ascii="Times New Roman" w:hAnsi="Times New Roman"/>
          <w:sz w:val="24"/>
          <w:szCs w:val="24"/>
        </w:rPr>
        <w:t>4</w:t>
      </w:r>
      <w:r w:rsidR="009C6EAD" w:rsidRPr="00C45794">
        <w:rPr>
          <w:rFonts w:ascii="Times New Roman" w:hAnsi="Times New Roman"/>
          <w:sz w:val="24"/>
          <w:szCs w:val="24"/>
        </w:rPr>
        <w:t xml:space="preserve"> год прогнозируются</w:t>
      </w:r>
      <w:r w:rsidRPr="00C45794">
        <w:rPr>
          <w:rFonts w:ascii="Times New Roman" w:hAnsi="Times New Roman"/>
          <w:sz w:val="24"/>
          <w:szCs w:val="24"/>
        </w:rPr>
        <w:t xml:space="preserve"> в сумме </w:t>
      </w:r>
      <w:r w:rsidR="00D64028" w:rsidRPr="00C45794">
        <w:rPr>
          <w:rFonts w:ascii="Times New Roman" w:hAnsi="Times New Roman"/>
          <w:sz w:val="24"/>
          <w:szCs w:val="24"/>
        </w:rPr>
        <w:t>2</w:t>
      </w:r>
      <w:r w:rsidR="00B164DF" w:rsidRPr="00C45794">
        <w:rPr>
          <w:rFonts w:ascii="Times New Roman" w:hAnsi="Times New Roman"/>
          <w:sz w:val="24"/>
          <w:szCs w:val="24"/>
        </w:rPr>
        <w:t>68 326</w:t>
      </w:r>
      <w:r w:rsidR="00D64028" w:rsidRPr="00C45794">
        <w:rPr>
          <w:rFonts w:ascii="Times New Roman" w:hAnsi="Times New Roman"/>
          <w:sz w:val="24"/>
          <w:szCs w:val="24"/>
        </w:rPr>
        <w:t xml:space="preserve">,0 </w:t>
      </w:r>
      <w:r w:rsidRPr="00C45794">
        <w:rPr>
          <w:rFonts w:ascii="Times New Roman" w:hAnsi="Times New Roman"/>
          <w:sz w:val="24"/>
          <w:szCs w:val="24"/>
        </w:rPr>
        <w:t xml:space="preserve">тыс. рублей, </w:t>
      </w:r>
      <w:r w:rsidR="00593FAF" w:rsidRPr="00C45794">
        <w:rPr>
          <w:rFonts w:ascii="Times New Roman" w:hAnsi="Times New Roman"/>
          <w:sz w:val="24"/>
          <w:szCs w:val="24"/>
        </w:rPr>
        <w:t>с</w:t>
      </w:r>
      <w:r w:rsidR="007C3264" w:rsidRPr="00C45794">
        <w:rPr>
          <w:rFonts w:ascii="Times New Roman" w:hAnsi="Times New Roman"/>
          <w:sz w:val="24"/>
          <w:szCs w:val="24"/>
        </w:rPr>
        <w:t xml:space="preserve"> ростом </w:t>
      </w:r>
      <w:r w:rsidR="00605705">
        <w:rPr>
          <w:rFonts w:ascii="Times New Roman" w:hAnsi="Times New Roman"/>
          <w:sz w:val="24"/>
          <w:szCs w:val="24"/>
        </w:rPr>
        <w:br/>
      </w:r>
      <w:r w:rsidR="007C3264" w:rsidRPr="00C45794">
        <w:rPr>
          <w:rFonts w:ascii="Times New Roman" w:hAnsi="Times New Roman"/>
          <w:sz w:val="24"/>
          <w:szCs w:val="24"/>
        </w:rPr>
        <w:t xml:space="preserve">к оценке </w:t>
      </w:r>
      <w:r w:rsidR="00593FAF" w:rsidRPr="00C45794">
        <w:rPr>
          <w:rFonts w:ascii="Times New Roman" w:hAnsi="Times New Roman"/>
          <w:sz w:val="24"/>
          <w:szCs w:val="24"/>
        </w:rPr>
        <w:t>202</w:t>
      </w:r>
      <w:r w:rsidR="007C3264" w:rsidRPr="00C45794">
        <w:rPr>
          <w:rFonts w:ascii="Times New Roman" w:hAnsi="Times New Roman"/>
          <w:sz w:val="24"/>
          <w:szCs w:val="24"/>
        </w:rPr>
        <w:t>3</w:t>
      </w:r>
      <w:r w:rsidR="00593FAF"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7C3264" w:rsidRPr="00C45794">
        <w:rPr>
          <w:rFonts w:ascii="Times New Roman" w:hAnsi="Times New Roman"/>
          <w:sz w:val="24"/>
          <w:szCs w:val="24"/>
        </w:rPr>
        <w:t>81 238,0</w:t>
      </w:r>
      <w:r w:rsidR="00593FAF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 или </w:t>
      </w:r>
      <w:r w:rsidR="001A0392" w:rsidRPr="00C45794">
        <w:rPr>
          <w:rFonts w:ascii="Times New Roman" w:hAnsi="Times New Roman"/>
          <w:sz w:val="24"/>
          <w:szCs w:val="24"/>
        </w:rPr>
        <w:t xml:space="preserve">43,4 </w:t>
      </w:r>
      <w:r w:rsidR="005D0531" w:rsidRPr="00C45794">
        <w:rPr>
          <w:rFonts w:ascii="Times New Roman" w:hAnsi="Times New Roman"/>
          <w:sz w:val="24"/>
          <w:szCs w:val="24"/>
        </w:rPr>
        <w:t>процент</w:t>
      </w:r>
      <w:r w:rsidR="00EE0519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Доля государственной пошлины в общем объеме налоговых и неналоговых доходов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20</w:t>
      </w:r>
      <w:r w:rsidR="00A5159D" w:rsidRPr="00C45794">
        <w:rPr>
          <w:rFonts w:ascii="Times New Roman" w:hAnsi="Times New Roman"/>
          <w:sz w:val="24"/>
          <w:szCs w:val="24"/>
        </w:rPr>
        <w:t>2</w:t>
      </w:r>
      <w:r w:rsidR="00644204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состав</w:t>
      </w:r>
      <w:r w:rsidR="00CF0CAB" w:rsidRPr="00C45794">
        <w:rPr>
          <w:rFonts w:ascii="Times New Roman" w:hAnsi="Times New Roman"/>
          <w:sz w:val="24"/>
          <w:szCs w:val="24"/>
        </w:rPr>
        <w:t>ляе</w:t>
      </w:r>
      <w:r w:rsidRPr="00C45794">
        <w:rPr>
          <w:rFonts w:ascii="Times New Roman" w:hAnsi="Times New Roman"/>
          <w:sz w:val="24"/>
          <w:szCs w:val="24"/>
        </w:rPr>
        <w:t>т 0,</w:t>
      </w:r>
      <w:r w:rsidR="00A5159D" w:rsidRPr="00C45794">
        <w:rPr>
          <w:rFonts w:ascii="Times New Roman" w:hAnsi="Times New Roman"/>
          <w:sz w:val="24"/>
          <w:szCs w:val="24"/>
        </w:rPr>
        <w:t>9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591439" w:rsidRPr="00C45794">
        <w:rPr>
          <w:rFonts w:ascii="Times New Roman" w:hAnsi="Times New Roman"/>
          <w:sz w:val="24"/>
          <w:szCs w:val="24"/>
        </w:rPr>
        <w:t>2</w:t>
      </w:r>
      <w:r w:rsidR="00644204" w:rsidRPr="00C45794">
        <w:rPr>
          <w:rFonts w:ascii="Times New Roman" w:hAnsi="Times New Roman"/>
          <w:sz w:val="24"/>
          <w:szCs w:val="24"/>
        </w:rPr>
        <w:t>3</w:t>
      </w:r>
      <w:r w:rsidR="00CF0CAB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году - 0,</w:t>
      </w:r>
      <w:r w:rsidR="00E67BEC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3A56CD" w:rsidRPr="00C45794">
        <w:rPr>
          <w:rFonts w:ascii="Times New Roman" w:hAnsi="Times New Roman"/>
          <w:sz w:val="24"/>
          <w:szCs w:val="24"/>
        </w:rPr>
        <w:t>2</w:t>
      </w:r>
      <w:r w:rsidR="00644204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0,</w:t>
      </w:r>
      <w:r w:rsidR="007C7F8C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%. </w:t>
      </w:r>
      <w:r w:rsidR="00104C47" w:rsidRPr="00C45794">
        <w:rPr>
          <w:rFonts w:ascii="Times New Roman" w:hAnsi="Times New Roman"/>
          <w:sz w:val="24"/>
          <w:szCs w:val="24"/>
        </w:rPr>
        <w:t xml:space="preserve">Поступления государственной пошлины </w:t>
      </w:r>
      <w:r w:rsidR="002F15E7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104C47" w:rsidRPr="00C45794">
        <w:rPr>
          <w:rFonts w:ascii="Times New Roman" w:hAnsi="Times New Roman"/>
          <w:sz w:val="24"/>
          <w:szCs w:val="24"/>
        </w:rPr>
        <w:t>на 20</w:t>
      </w:r>
      <w:r w:rsidR="003A56CD" w:rsidRPr="00C45794">
        <w:rPr>
          <w:rFonts w:ascii="Times New Roman" w:hAnsi="Times New Roman"/>
          <w:sz w:val="24"/>
          <w:szCs w:val="24"/>
        </w:rPr>
        <w:t>2</w:t>
      </w:r>
      <w:r w:rsidR="00D41E3E" w:rsidRPr="00C45794">
        <w:rPr>
          <w:rFonts w:ascii="Times New Roman" w:hAnsi="Times New Roman"/>
          <w:sz w:val="24"/>
          <w:szCs w:val="24"/>
        </w:rPr>
        <w:t>4</w:t>
      </w:r>
      <w:r w:rsidR="00104C47" w:rsidRPr="00C45794">
        <w:rPr>
          <w:rFonts w:ascii="Times New Roman" w:hAnsi="Times New Roman"/>
          <w:sz w:val="24"/>
          <w:szCs w:val="24"/>
        </w:rPr>
        <w:t xml:space="preserve"> год прогнозируются </w:t>
      </w:r>
      <w:r w:rsidRPr="00C45794">
        <w:rPr>
          <w:rFonts w:ascii="Times New Roman" w:hAnsi="Times New Roman"/>
          <w:sz w:val="24"/>
          <w:szCs w:val="24"/>
        </w:rPr>
        <w:t xml:space="preserve">в сумме </w:t>
      </w:r>
      <w:r w:rsidR="00605705">
        <w:rPr>
          <w:rFonts w:ascii="Times New Roman" w:hAnsi="Times New Roman"/>
          <w:sz w:val="24"/>
          <w:szCs w:val="24"/>
        </w:rPr>
        <w:br/>
      </w:r>
      <w:r w:rsidR="00445645" w:rsidRPr="00C45794">
        <w:rPr>
          <w:rFonts w:ascii="Times New Roman" w:hAnsi="Times New Roman"/>
          <w:sz w:val="24"/>
          <w:szCs w:val="24"/>
        </w:rPr>
        <w:t>1</w:t>
      </w:r>
      <w:r w:rsidR="00D41E3E" w:rsidRPr="00C45794">
        <w:rPr>
          <w:rFonts w:ascii="Times New Roman" w:hAnsi="Times New Roman"/>
          <w:sz w:val="24"/>
          <w:szCs w:val="24"/>
        </w:rPr>
        <w:t>5 929</w:t>
      </w:r>
      <w:r w:rsidR="00445645" w:rsidRPr="00C45794">
        <w:rPr>
          <w:rFonts w:ascii="Times New Roman" w:hAnsi="Times New Roman"/>
          <w:sz w:val="24"/>
          <w:szCs w:val="24"/>
        </w:rPr>
        <w:t>,0</w:t>
      </w:r>
      <w:r w:rsidRPr="00C45794">
        <w:rPr>
          <w:rFonts w:ascii="Times New Roman" w:hAnsi="Times New Roman"/>
          <w:sz w:val="24"/>
          <w:szCs w:val="24"/>
        </w:rPr>
        <w:t xml:space="preserve"> тыс. рублей, </w:t>
      </w:r>
      <w:r w:rsidR="006838CC" w:rsidRPr="00C45794">
        <w:rPr>
          <w:rFonts w:ascii="Times New Roman" w:hAnsi="Times New Roman"/>
          <w:sz w:val="24"/>
          <w:szCs w:val="24"/>
        </w:rPr>
        <w:t xml:space="preserve">с </w:t>
      </w:r>
      <w:r w:rsidR="00BC70ED" w:rsidRPr="00C45794">
        <w:rPr>
          <w:rFonts w:ascii="Times New Roman" w:hAnsi="Times New Roman"/>
          <w:sz w:val="24"/>
          <w:szCs w:val="24"/>
        </w:rPr>
        <w:t>ростом</w:t>
      </w:r>
      <w:r w:rsidRPr="00C45794">
        <w:rPr>
          <w:rFonts w:ascii="Times New Roman" w:hAnsi="Times New Roman"/>
          <w:sz w:val="24"/>
          <w:szCs w:val="24"/>
        </w:rPr>
        <w:t xml:space="preserve"> к оценке 20</w:t>
      </w:r>
      <w:r w:rsidR="00591439" w:rsidRPr="00C45794">
        <w:rPr>
          <w:rFonts w:ascii="Times New Roman" w:hAnsi="Times New Roman"/>
          <w:sz w:val="24"/>
          <w:szCs w:val="24"/>
        </w:rPr>
        <w:t>2</w:t>
      </w:r>
      <w:r w:rsidR="00D41E3E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30060D" w:rsidRPr="00C45794">
        <w:rPr>
          <w:rFonts w:ascii="Times New Roman" w:hAnsi="Times New Roman"/>
          <w:sz w:val="24"/>
          <w:szCs w:val="24"/>
        </w:rPr>
        <w:t>1</w:t>
      </w:r>
      <w:r w:rsidR="00D41E3E" w:rsidRPr="00C45794">
        <w:rPr>
          <w:rFonts w:ascii="Times New Roman" w:hAnsi="Times New Roman"/>
          <w:sz w:val="24"/>
          <w:szCs w:val="24"/>
        </w:rPr>
        <w:t> 924,</w:t>
      </w:r>
      <w:r w:rsidR="0030060D" w:rsidRPr="00C45794">
        <w:rPr>
          <w:rFonts w:ascii="Times New Roman" w:hAnsi="Times New Roman"/>
          <w:sz w:val="24"/>
          <w:szCs w:val="24"/>
        </w:rPr>
        <w:t>0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D41E3E" w:rsidRPr="00C45794">
        <w:rPr>
          <w:rFonts w:ascii="Times New Roman" w:hAnsi="Times New Roman"/>
          <w:sz w:val="24"/>
          <w:szCs w:val="24"/>
        </w:rPr>
        <w:t>13,7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3A56CD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Неналоговые доходы в 20</w:t>
      </w:r>
      <w:r w:rsidR="003A56CD" w:rsidRPr="00C45794">
        <w:rPr>
          <w:rFonts w:ascii="Times New Roman" w:hAnsi="Times New Roman"/>
          <w:sz w:val="24"/>
          <w:szCs w:val="24"/>
        </w:rPr>
        <w:t>2</w:t>
      </w:r>
      <w:r w:rsidR="00397D0E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прогнозируются в </w:t>
      </w:r>
      <w:r w:rsidR="00104C47" w:rsidRPr="00C45794">
        <w:rPr>
          <w:rFonts w:ascii="Times New Roman" w:hAnsi="Times New Roman"/>
          <w:sz w:val="24"/>
          <w:szCs w:val="24"/>
        </w:rPr>
        <w:t>сумме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101546" w:rsidRPr="00C45794">
        <w:rPr>
          <w:rFonts w:ascii="Times New Roman" w:hAnsi="Times New Roman"/>
          <w:b/>
          <w:bCs/>
          <w:sz w:val="24"/>
          <w:szCs w:val="24"/>
        </w:rPr>
        <w:t>25</w:t>
      </w:r>
      <w:r w:rsidR="00397D0E" w:rsidRPr="00C45794">
        <w:rPr>
          <w:rFonts w:ascii="Times New Roman" w:hAnsi="Times New Roman"/>
          <w:b/>
          <w:bCs/>
          <w:sz w:val="24"/>
          <w:szCs w:val="24"/>
        </w:rPr>
        <w:t>5</w:t>
      </w:r>
      <w:r w:rsidR="00101546" w:rsidRPr="00C45794">
        <w:rPr>
          <w:rFonts w:ascii="Times New Roman" w:hAnsi="Times New Roman"/>
          <w:b/>
          <w:bCs/>
          <w:sz w:val="24"/>
          <w:szCs w:val="24"/>
        </w:rPr>
        <w:t> </w:t>
      </w:r>
      <w:r w:rsidR="00397D0E" w:rsidRPr="00C45794">
        <w:rPr>
          <w:rFonts w:ascii="Times New Roman" w:hAnsi="Times New Roman"/>
          <w:b/>
          <w:bCs/>
          <w:sz w:val="24"/>
          <w:szCs w:val="24"/>
        </w:rPr>
        <w:t>857</w:t>
      </w:r>
      <w:r w:rsidR="00101546" w:rsidRPr="00C45794">
        <w:rPr>
          <w:rFonts w:ascii="Times New Roman" w:hAnsi="Times New Roman"/>
          <w:b/>
          <w:bCs/>
          <w:sz w:val="24"/>
          <w:szCs w:val="24"/>
        </w:rPr>
        <w:t>,</w:t>
      </w:r>
      <w:r w:rsidR="00397D0E" w:rsidRPr="00C45794">
        <w:rPr>
          <w:rFonts w:ascii="Times New Roman" w:hAnsi="Times New Roman"/>
          <w:b/>
          <w:bCs/>
          <w:sz w:val="24"/>
          <w:szCs w:val="24"/>
        </w:rPr>
        <w:t>0</w:t>
      </w:r>
      <w:r w:rsidR="00101546" w:rsidRPr="00C457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с</w:t>
      </w:r>
      <w:r w:rsidR="00C93DD9" w:rsidRPr="00C45794">
        <w:rPr>
          <w:rFonts w:ascii="Times New Roman" w:hAnsi="Times New Roman"/>
          <w:sz w:val="24"/>
          <w:szCs w:val="24"/>
        </w:rPr>
        <w:t>о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C93DD9" w:rsidRPr="00C45794">
        <w:rPr>
          <w:rFonts w:ascii="Times New Roman" w:hAnsi="Times New Roman"/>
          <w:sz w:val="24"/>
          <w:szCs w:val="24"/>
        </w:rPr>
        <w:t>снижением</w:t>
      </w:r>
      <w:r w:rsidRPr="00C45794">
        <w:rPr>
          <w:rFonts w:ascii="Times New Roman" w:hAnsi="Times New Roman"/>
          <w:sz w:val="24"/>
          <w:szCs w:val="24"/>
        </w:rPr>
        <w:t xml:space="preserve"> к оценке 20</w:t>
      </w:r>
      <w:r w:rsidR="00E34B8E" w:rsidRPr="00C45794">
        <w:rPr>
          <w:rFonts w:ascii="Times New Roman" w:hAnsi="Times New Roman"/>
          <w:sz w:val="24"/>
          <w:szCs w:val="24"/>
        </w:rPr>
        <w:t>2</w:t>
      </w:r>
      <w:r w:rsidR="00397D0E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397D0E" w:rsidRPr="00C45794">
        <w:rPr>
          <w:rFonts w:ascii="Times New Roman" w:hAnsi="Times New Roman"/>
          <w:sz w:val="24"/>
          <w:szCs w:val="24"/>
        </w:rPr>
        <w:t>122 760,4</w:t>
      </w:r>
      <w:r w:rsidR="00654408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 или </w:t>
      </w:r>
      <w:r w:rsidR="00397D0E" w:rsidRPr="00C45794">
        <w:rPr>
          <w:rFonts w:ascii="Times New Roman" w:hAnsi="Times New Roman"/>
          <w:sz w:val="24"/>
          <w:szCs w:val="24"/>
        </w:rPr>
        <w:t>32,4</w:t>
      </w:r>
      <w:r w:rsidR="001E2B18" w:rsidRPr="00C45794">
        <w:rPr>
          <w:rFonts w:ascii="Times New Roman" w:hAnsi="Times New Roman"/>
          <w:sz w:val="24"/>
          <w:szCs w:val="24"/>
        </w:rPr>
        <w:t xml:space="preserve"> п</w:t>
      </w:r>
      <w:r w:rsidRPr="00C45794">
        <w:rPr>
          <w:rFonts w:ascii="Times New Roman" w:hAnsi="Times New Roman"/>
          <w:sz w:val="24"/>
          <w:szCs w:val="24"/>
        </w:rPr>
        <w:t>роцента.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t>Наибольший удельный вес в неналоговых доходах бюджета город</w:t>
      </w:r>
      <w:r w:rsidR="00C26D8A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занимают д</w:t>
      </w:r>
      <w:r w:rsidR="00C02728" w:rsidRPr="00C45794">
        <w:rPr>
          <w:rFonts w:ascii="Times New Roman" w:hAnsi="Times New Roman"/>
          <w:sz w:val="24"/>
          <w:szCs w:val="24"/>
        </w:rPr>
        <w:t>оходы от сдачи  в аренду земельных участков</w:t>
      </w:r>
      <w:r w:rsidR="00D35E0C" w:rsidRPr="00C45794">
        <w:rPr>
          <w:rFonts w:ascii="Times New Roman" w:hAnsi="Times New Roman"/>
          <w:sz w:val="24"/>
          <w:szCs w:val="24"/>
        </w:rPr>
        <w:t xml:space="preserve">: </w:t>
      </w:r>
      <w:r w:rsidRPr="00C45794">
        <w:rPr>
          <w:rFonts w:ascii="Times New Roman" w:hAnsi="Times New Roman"/>
          <w:sz w:val="24"/>
          <w:szCs w:val="24"/>
        </w:rPr>
        <w:t>в 20</w:t>
      </w:r>
      <w:r w:rsidR="003F0917" w:rsidRPr="00C45794">
        <w:rPr>
          <w:rFonts w:ascii="Times New Roman" w:hAnsi="Times New Roman"/>
          <w:sz w:val="24"/>
          <w:szCs w:val="24"/>
        </w:rPr>
        <w:t>2</w:t>
      </w:r>
      <w:r w:rsidR="00D10470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7D281D" w:rsidRPr="00C45794">
        <w:rPr>
          <w:rFonts w:ascii="Times New Roman" w:hAnsi="Times New Roman"/>
          <w:sz w:val="24"/>
          <w:szCs w:val="24"/>
        </w:rPr>
        <w:t>–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3F0917" w:rsidRPr="00C45794">
        <w:rPr>
          <w:rFonts w:ascii="Times New Roman" w:hAnsi="Times New Roman"/>
          <w:sz w:val="24"/>
          <w:szCs w:val="24"/>
        </w:rPr>
        <w:t>4</w:t>
      </w:r>
      <w:r w:rsidR="00E455FB" w:rsidRPr="00C45794">
        <w:rPr>
          <w:rFonts w:ascii="Times New Roman" w:hAnsi="Times New Roman"/>
          <w:sz w:val="24"/>
          <w:szCs w:val="24"/>
        </w:rPr>
        <w:t>4,9</w:t>
      </w:r>
      <w:r w:rsidR="00C26D8A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%, в 20</w:t>
      </w:r>
      <w:r w:rsidR="00E34B8E" w:rsidRPr="00C45794">
        <w:rPr>
          <w:rFonts w:ascii="Times New Roman" w:hAnsi="Times New Roman"/>
          <w:sz w:val="24"/>
          <w:szCs w:val="24"/>
        </w:rPr>
        <w:t>2</w:t>
      </w:r>
      <w:r w:rsidR="00106947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925E2A" w:rsidRPr="00C45794">
        <w:rPr>
          <w:rFonts w:ascii="Times New Roman" w:hAnsi="Times New Roman"/>
          <w:sz w:val="24"/>
          <w:szCs w:val="24"/>
        </w:rPr>
        <w:t>34,5</w:t>
      </w:r>
      <w:r w:rsidR="0015014F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%,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20</w:t>
      </w:r>
      <w:r w:rsidR="007D281D" w:rsidRPr="00C45794">
        <w:rPr>
          <w:rFonts w:ascii="Times New Roman" w:hAnsi="Times New Roman"/>
          <w:sz w:val="24"/>
          <w:szCs w:val="24"/>
        </w:rPr>
        <w:t>2</w:t>
      </w:r>
      <w:r w:rsidR="00106947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3A4393" w:rsidRPr="00C45794">
        <w:rPr>
          <w:rFonts w:ascii="Times New Roman" w:hAnsi="Times New Roman"/>
          <w:sz w:val="24"/>
          <w:szCs w:val="24"/>
        </w:rPr>
        <w:t>53,9</w:t>
      </w:r>
      <w:r w:rsidRPr="00C45794">
        <w:rPr>
          <w:rFonts w:ascii="Times New Roman" w:hAnsi="Times New Roman"/>
          <w:sz w:val="24"/>
          <w:szCs w:val="24"/>
        </w:rPr>
        <w:t xml:space="preserve"> %. </w:t>
      </w:r>
      <w:r w:rsidR="00E34B8E" w:rsidRPr="00C45794">
        <w:rPr>
          <w:rFonts w:ascii="Times New Roman" w:hAnsi="Times New Roman"/>
          <w:sz w:val="24"/>
          <w:szCs w:val="24"/>
        </w:rPr>
        <w:t xml:space="preserve">Доля доходов в общем объеме налоговых и неналоговых доходов </w:t>
      </w:r>
      <w:r w:rsidR="00605705">
        <w:rPr>
          <w:rFonts w:ascii="Times New Roman" w:hAnsi="Times New Roman"/>
          <w:sz w:val="24"/>
          <w:szCs w:val="24"/>
        </w:rPr>
        <w:br/>
      </w:r>
      <w:r w:rsidR="00E34B8E" w:rsidRPr="00C45794">
        <w:rPr>
          <w:rFonts w:ascii="Times New Roman" w:hAnsi="Times New Roman"/>
          <w:sz w:val="24"/>
          <w:szCs w:val="24"/>
        </w:rPr>
        <w:t>в 20</w:t>
      </w:r>
      <w:r w:rsidR="00C207DF" w:rsidRPr="00C45794">
        <w:rPr>
          <w:rFonts w:ascii="Times New Roman" w:hAnsi="Times New Roman"/>
          <w:sz w:val="24"/>
          <w:szCs w:val="24"/>
        </w:rPr>
        <w:t>2</w:t>
      </w:r>
      <w:r w:rsidR="00184658" w:rsidRPr="00C45794">
        <w:rPr>
          <w:rFonts w:ascii="Times New Roman" w:hAnsi="Times New Roman"/>
          <w:sz w:val="24"/>
          <w:szCs w:val="24"/>
        </w:rPr>
        <w:t>2</w:t>
      </w:r>
      <w:r w:rsidR="00E34B8E" w:rsidRPr="00C45794">
        <w:rPr>
          <w:rFonts w:ascii="Times New Roman" w:hAnsi="Times New Roman"/>
          <w:sz w:val="24"/>
          <w:szCs w:val="24"/>
        </w:rPr>
        <w:t xml:space="preserve"> году составляет </w:t>
      </w:r>
      <w:r w:rsidR="00184658" w:rsidRPr="00C45794">
        <w:rPr>
          <w:rFonts w:ascii="Times New Roman" w:hAnsi="Times New Roman"/>
          <w:sz w:val="24"/>
          <w:szCs w:val="24"/>
        </w:rPr>
        <w:t>7,4</w:t>
      </w:r>
      <w:r w:rsidR="00E34B8E" w:rsidRPr="00C45794">
        <w:rPr>
          <w:rFonts w:ascii="Times New Roman" w:hAnsi="Times New Roman"/>
          <w:sz w:val="24"/>
          <w:szCs w:val="24"/>
        </w:rPr>
        <w:t xml:space="preserve"> %, в 202</w:t>
      </w:r>
      <w:r w:rsidR="00184658" w:rsidRPr="00C45794">
        <w:rPr>
          <w:rFonts w:ascii="Times New Roman" w:hAnsi="Times New Roman"/>
          <w:sz w:val="24"/>
          <w:szCs w:val="24"/>
        </w:rPr>
        <w:t>3</w:t>
      </w:r>
      <w:r w:rsidR="00E34B8E" w:rsidRPr="00C45794">
        <w:rPr>
          <w:rFonts w:ascii="Times New Roman" w:hAnsi="Times New Roman"/>
          <w:sz w:val="24"/>
          <w:szCs w:val="24"/>
        </w:rPr>
        <w:t xml:space="preserve"> году –</w:t>
      </w:r>
      <w:r w:rsidR="00330DEB" w:rsidRPr="00C45794">
        <w:rPr>
          <w:rFonts w:ascii="Times New Roman" w:hAnsi="Times New Roman"/>
          <w:sz w:val="24"/>
          <w:szCs w:val="24"/>
        </w:rPr>
        <w:t xml:space="preserve"> 5,6</w:t>
      </w:r>
      <w:r w:rsidR="00C207DF" w:rsidRPr="00C45794">
        <w:rPr>
          <w:rFonts w:ascii="Times New Roman" w:hAnsi="Times New Roman"/>
          <w:sz w:val="24"/>
          <w:szCs w:val="24"/>
        </w:rPr>
        <w:t xml:space="preserve"> %, в 202</w:t>
      </w:r>
      <w:r w:rsidR="00184658" w:rsidRPr="00C45794">
        <w:rPr>
          <w:rFonts w:ascii="Times New Roman" w:hAnsi="Times New Roman"/>
          <w:sz w:val="24"/>
          <w:szCs w:val="24"/>
        </w:rPr>
        <w:t>4</w:t>
      </w:r>
      <w:r w:rsidR="00E34B8E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2856A8" w:rsidRPr="00C45794">
        <w:rPr>
          <w:rFonts w:ascii="Times New Roman" w:hAnsi="Times New Roman"/>
          <w:sz w:val="24"/>
          <w:szCs w:val="24"/>
        </w:rPr>
        <w:t>4,4</w:t>
      </w:r>
      <w:r w:rsidR="00E34B8E" w:rsidRPr="00C45794">
        <w:rPr>
          <w:rFonts w:ascii="Times New Roman" w:hAnsi="Times New Roman"/>
          <w:sz w:val="24"/>
          <w:szCs w:val="24"/>
        </w:rPr>
        <w:t xml:space="preserve"> %. </w:t>
      </w:r>
      <w:r w:rsidR="00D35E0C" w:rsidRPr="00C45794">
        <w:rPr>
          <w:rFonts w:ascii="Times New Roman" w:hAnsi="Times New Roman"/>
          <w:sz w:val="24"/>
          <w:szCs w:val="24"/>
        </w:rPr>
        <w:t xml:space="preserve">Поступления доходов </w:t>
      </w:r>
      <w:r w:rsidR="00605705">
        <w:rPr>
          <w:rFonts w:ascii="Times New Roman" w:hAnsi="Times New Roman"/>
          <w:sz w:val="24"/>
          <w:szCs w:val="24"/>
        </w:rPr>
        <w:br/>
      </w:r>
      <w:r w:rsidR="00D35E0C" w:rsidRPr="00C45794">
        <w:rPr>
          <w:rFonts w:ascii="Times New Roman" w:hAnsi="Times New Roman"/>
          <w:sz w:val="24"/>
          <w:szCs w:val="24"/>
        </w:rPr>
        <w:t>от сдачи в аренду зем</w:t>
      </w:r>
      <w:r w:rsidR="009112AC" w:rsidRPr="00C45794">
        <w:rPr>
          <w:rFonts w:ascii="Times New Roman" w:hAnsi="Times New Roman"/>
          <w:sz w:val="24"/>
          <w:szCs w:val="24"/>
        </w:rPr>
        <w:t>ельных участков</w:t>
      </w:r>
      <w:r w:rsidR="00D35E0C" w:rsidRPr="00C45794">
        <w:rPr>
          <w:rFonts w:ascii="Times New Roman" w:hAnsi="Times New Roman"/>
          <w:sz w:val="24"/>
          <w:szCs w:val="24"/>
        </w:rPr>
        <w:t xml:space="preserve"> </w:t>
      </w:r>
      <w:r w:rsidR="002F15E7" w:rsidRPr="00C45794">
        <w:rPr>
          <w:rFonts w:ascii="Times New Roman" w:hAnsi="Times New Roman"/>
          <w:sz w:val="24"/>
          <w:szCs w:val="24"/>
        </w:rPr>
        <w:t>в</w:t>
      </w:r>
      <w:proofErr w:type="gramEnd"/>
      <w:r w:rsidR="002F15E7" w:rsidRPr="00C45794">
        <w:rPr>
          <w:rFonts w:ascii="Times New Roman" w:hAnsi="Times New Roman"/>
          <w:sz w:val="24"/>
          <w:szCs w:val="24"/>
        </w:rPr>
        <w:t xml:space="preserve"> бюджет городского округа </w:t>
      </w:r>
      <w:r w:rsidR="00D35E0C" w:rsidRPr="00C45794">
        <w:rPr>
          <w:rFonts w:ascii="Times New Roman" w:hAnsi="Times New Roman"/>
          <w:sz w:val="24"/>
          <w:szCs w:val="24"/>
        </w:rPr>
        <w:t>на 20</w:t>
      </w:r>
      <w:r w:rsidR="007D281D" w:rsidRPr="00C45794">
        <w:rPr>
          <w:rFonts w:ascii="Times New Roman" w:hAnsi="Times New Roman"/>
          <w:sz w:val="24"/>
          <w:szCs w:val="24"/>
        </w:rPr>
        <w:t>2</w:t>
      </w:r>
      <w:r w:rsidR="00D83CC3" w:rsidRPr="00C45794">
        <w:rPr>
          <w:rFonts w:ascii="Times New Roman" w:hAnsi="Times New Roman"/>
          <w:sz w:val="24"/>
          <w:szCs w:val="24"/>
        </w:rPr>
        <w:t>4</w:t>
      </w:r>
      <w:r w:rsidR="00764BB5" w:rsidRPr="00C45794">
        <w:rPr>
          <w:rFonts w:ascii="Times New Roman" w:hAnsi="Times New Roman"/>
          <w:sz w:val="24"/>
          <w:szCs w:val="24"/>
        </w:rPr>
        <w:t xml:space="preserve"> </w:t>
      </w:r>
      <w:r w:rsidR="00D35E0C" w:rsidRPr="00C45794">
        <w:rPr>
          <w:rFonts w:ascii="Times New Roman" w:hAnsi="Times New Roman"/>
          <w:sz w:val="24"/>
          <w:szCs w:val="24"/>
        </w:rPr>
        <w:t>год прогнозируются</w:t>
      </w:r>
      <w:r w:rsidRPr="00C45794">
        <w:rPr>
          <w:rFonts w:ascii="Times New Roman" w:hAnsi="Times New Roman"/>
          <w:sz w:val="24"/>
          <w:szCs w:val="24"/>
        </w:rPr>
        <w:t xml:space="preserve"> в сумме </w:t>
      </w:r>
      <w:r w:rsidR="00764BB5" w:rsidRPr="00C45794">
        <w:rPr>
          <w:rFonts w:ascii="Times New Roman" w:hAnsi="Times New Roman"/>
          <w:sz w:val="24"/>
          <w:szCs w:val="24"/>
        </w:rPr>
        <w:t>1</w:t>
      </w:r>
      <w:r w:rsidR="00D83CC3" w:rsidRPr="00C45794">
        <w:rPr>
          <w:rFonts w:ascii="Times New Roman" w:hAnsi="Times New Roman"/>
          <w:sz w:val="24"/>
          <w:szCs w:val="24"/>
        </w:rPr>
        <w:t>38 000</w:t>
      </w:r>
      <w:r w:rsidR="00764BB5" w:rsidRPr="00C45794">
        <w:rPr>
          <w:rFonts w:ascii="Times New Roman" w:hAnsi="Times New Roman"/>
          <w:sz w:val="24"/>
          <w:szCs w:val="24"/>
        </w:rPr>
        <w:t>,0</w:t>
      </w:r>
      <w:r w:rsidRPr="00C45794">
        <w:rPr>
          <w:rFonts w:ascii="Times New Roman" w:hAnsi="Times New Roman"/>
          <w:sz w:val="24"/>
          <w:szCs w:val="24"/>
        </w:rPr>
        <w:t xml:space="preserve"> тыс. рублей, </w:t>
      </w:r>
      <w:r w:rsidR="00C26D8A" w:rsidRPr="00C45794">
        <w:rPr>
          <w:rFonts w:ascii="Times New Roman" w:hAnsi="Times New Roman"/>
          <w:sz w:val="24"/>
          <w:szCs w:val="24"/>
        </w:rPr>
        <w:t>с</w:t>
      </w:r>
      <w:r w:rsidR="00E27E21" w:rsidRPr="00C45794">
        <w:rPr>
          <w:rFonts w:ascii="Times New Roman" w:hAnsi="Times New Roman"/>
          <w:sz w:val="24"/>
          <w:szCs w:val="24"/>
        </w:rPr>
        <w:t xml:space="preserve"> </w:t>
      </w:r>
      <w:r w:rsidR="00C26D8A" w:rsidRPr="00C45794">
        <w:rPr>
          <w:rFonts w:ascii="Times New Roman" w:hAnsi="Times New Roman"/>
          <w:sz w:val="24"/>
          <w:szCs w:val="24"/>
        </w:rPr>
        <w:t xml:space="preserve"> </w:t>
      </w:r>
      <w:r w:rsidR="00E27E21" w:rsidRPr="00C45794">
        <w:rPr>
          <w:rFonts w:ascii="Times New Roman" w:hAnsi="Times New Roman"/>
          <w:sz w:val="24"/>
          <w:szCs w:val="24"/>
        </w:rPr>
        <w:t>ростом</w:t>
      </w:r>
      <w:r w:rsidRPr="00C45794">
        <w:rPr>
          <w:rFonts w:ascii="Times New Roman" w:hAnsi="Times New Roman"/>
          <w:sz w:val="24"/>
          <w:szCs w:val="24"/>
        </w:rPr>
        <w:t xml:space="preserve"> к оценке 20</w:t>
      </w:r>
      <w:r w:rsidR="00E34B8E" w:rsidRPr="00C45794">
        <w:rPr>
          <w:rFonts w:ascii="Times New Roman" w:hAnsi="Times New Roman"/>
          <w:sz w:val="24"/>
          <w:szCs w:val="24"/>
        </w:rPr>
        <w:t>2</w:t>
      </w:r>
      <w:r w:rsidR="00D83CC3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D83CC3" w:rsidRPr="00C45794">
        <w:rPr>
          <w:rFonts w:ascii="Times New Roman" w:hAnsi="Times New Roman"/>
          <w:sz w:val="24"/>
          <w:szCs w:val="24"/>
        </w:rPr>
        <w:t>7 399,0</w:t>
      </w:r>
      <w:r w:rsidRPr="00C45794">
        <w:rPr>
          <w:rFonts w:ascii="Times New Roman" w:hAnsi="Times New Roman"/>
          <w:sz w:val="24"/>
          <w:szCs w:val="24"/>
        </w:rPr>
        <w:t xml:space="preserve"> тыс. рублей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или </w:t>
      </w:r>
      <w:r w:rsidR="00D83CC3" w:rsidRPr="00C45794">
        <w:rPr>
          <w:rFonts w:ascii="Times New Roman" w:hAnsi="Times New Roman"/>
          <w:sz w:val="24"/>
          <w:szCs w:val="24"/>
        </w:rPr>
        <w:t>5,7</w:t>
      </w:r>
      <w:r w:rsidRPr="00C45794">
        <w:rPr>
          <w:rFonts w:ascii="Times New Roman" w:hAnsi="Times New Roman"/>
          <w:sz w:val="24"/>
          <w:szCs w:val="24"/>
        </w:rPr>
        <w:t xml:space="preserve"> процента.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Доля доходов от сдачи в аренду имущества в общем объеме налоговых и неналоговых доходов в 20</w:t>
      </w:r>
      <w:r w:rsidR="006831A9" w:rsidRPr="00C45794">
        <w:rPr>
          <w:rFonts w:ascii="Times New Roman" w:hAnsi="Times New Roman"/>
          <w:sz w:val="24"/>
          <w:szCs w:val="24"/>
        </w:rPr>
        <w:t>2</w:t>
      </w:r>
      <w:r w:rsidR="00F114D5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состав</w:t>
      </w:r>
      <w:r w:rsidR="00C26D8A" w:rsidRPr="00C45794">
        <w:rPr>
          <w:rFonts w:ascii="Times New Roman" w:hAnsi="Times New Roman"/>
          <w:sz w:val="24"/>
          <w:szCs w:val="24"/>
        </w:rPr>
        <w:t>ляе</w:t>
      </w:r>
      <w:r w:rsidRPr="00C45794">
        <w:rPr>
          <w:rFonts w:ascii="Times New Roman" w:hAnsi="Times New Roman"/>
          <w:sz w:val="24"/>
          <w:szCs w:val="24"/>
        </w:rPr>
        <w:t xml:space="preserve">т </w:t>
      </w:r>
      <w:r w:rsidR="00F114D5" w:rsidRPr="00C45794">
        <w:rPr>
          <w:rFonts w:ascii="Times New Roman" w:hAnsi="Times New Roman"/>
          <w:sz w:val="24"/>
          <w:szCs w:val="24"/>
        </w:rPr>
        <w:t>2,9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42534A" w:rsidRPr="00C45794">
        <w:rPr>
          <w:rFonts w:ascii="Times New Roman" w:hAnsi="Times New Roman"/>
          <w:sz w:val="24"/>
          <w:szCs w:val="24"/>
        </w:rPr>
        <w:t>2</w:t>
      </w:r>
      <w:r w:rsidR="00F114D5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467AE8" w:rsidRPr="00C45794">
        <w:rPr>
          <w:rFonts w:ascii="Times New Roman" w:hAnsi="Times New Roman"/>
          <w:sz w:val="24"/>
          <w:szCs w:val="24"/>
        </w:rPr>
        <w:t>2,</w:t>
      </w:r>
      <w:r w:rsidR="00F23CD8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E82FB3" w:rsidRPr="00C45794">
        <w:rPr>
          <w:rFonts w:ascii="Times New Roman" w:hAnsi="Times New Roman"/>
          <w:sz w:val="24"/>
          <w:szCs w:val="24"/>
        </w:rPr>
        <w:t>2</w:t>
      </w:r>
      <w:r w:rsidR="00F114D5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57753C" w:rsidRPr="00C45794">
        <w:rPr>
          <w:rFonts w:ascii="Times New Roman" w:hAnsi="Times New Roman"/>
          <w:sz w:val="24"/>
          <w:szCs w:val="24"/>
        </w:rPr>
        <w:t>1,7</w:t>
      </w:r>
      <w:r w:rsidRPr="00C45794">
        <w:rPr>
          <w:rFonts w:ascii="Times New Roman" w:hAnsi="Times New Roman"/>
          <w:sz w:val="24"/>
          <w:szCs w:val="24"/>
        </w:rPr>
        <w:t xml:space="preserve"> %. </w:t>
      </w:r>
      <w:r w:rsidR="00D35E0C" w:rsidRPr="00C45794">
        <w:rPr>
          <w:rFonts w:ascii="Times New Roman" w:hAnsi="Times New Roman"/>
          <w:sz w:val="24"/>
          <w:szCs w:val="24"/>
        </w:rPr>
        <w:t xml:space="preserve">Поступления доходов от сдачи в аренду имущества </w:t>
      </w:r>
      <w:r w:rsidR="002F15E7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D35E0C" w:rsidRPr="00C45794">
        <w:rPr>
          <w:rFonts w:ascii="Times New Roman" w:hAnsi="Times New Roman"/>
          <w:sz w:val="24"/>
          <w:szCs w:val="24"/>
        </w:rPr>
        <w:t>на 20</w:t>
      </w:r>
      <w:r w:rsidR="00E82FB3" w:rsidRPr="00C45794">
        <w:rPr>
          <w:rFonts w:ascii="Times New Roman" w:hAnsi="Times New Roman"/>
          <w:sz w:val="24"/>
          <w:szCs w:val="24"/>
        </w:rPr>
        <w:t>2</w:t>
      </w:r>
      <w:r w:rsidR="00EB4127" w:rsidRPr="00C45794">
        <w:rPr>
          <w:rFonts w:ascii="Times New Roman" w:hAnsi="Times New Roman"/>
          <w:sz w:val="24"/>
          <w:szCs w:val="24"/>
        </w:rPr>
        <w:t>4</w:t>
      </w:r>
      <w:r w:rsidR="00D35E0C" w:rsidRPr="00C45794">
        <w:rPr>
          <w:rFonts w:ascii="Times New Roman" w:hAnsi="Times New Roman"/>
          <w:sz w:val="24"/>
          <w:szCs w:val="24"/>
        </w:rPr>
        <w:t xml:space="preserve"> год прогнозируются </w:t>
      </w:r>
      <w:r w:rsidRPr="00C45794">
        <w:rPr>
          <w:rFonts w:ascii="Times New Roman" w:hAnsi="Times New Roman"/>
          <w:sz w:val="24"/>
          <w:szCs w:val="24"/>
        </w:rPr>
        <w:t xml:space="preserve">в сумме </w:t>
      </w:r>
      <w:r w:rsidR="00EB4127" w:rsidRPr="00C45794">
        <w:rPr>
          <w:rFonts w:ascii="Times New Roman" w:hAnsi="Times New Roman"/>
          <w:sz w:val="24"/>
          <w:szCs w:val="24"/>
        </w:rPr>
        <w:t>53 238</w:t>
      </w:r>
      <w:r w:rsidR="00AF6369" w:rsidRPr="00C45794">
        <w:rPr>
          <w:rFonts w:ascii="Times New Roman" w:hAnsi="Times New Roman"/>
          <w:sz w:val="24"/>
          <w:szCs w:val="24"/>
        </w:rPr>
        <w:t xml:space="preserve">,0 </w:t>
      </w:r>
      <w:r w:rsidRPr="00C45794">
        <w:rPr>
          <w:rFonts w:ascii="Times New Roman" w:hAnsi="Times New Roman"/>
          <w:sz w:val="24"/>
          <w:szCs w:val="24"/>
        </w:rPr>
        <w:t>тыс. рублей, с</w:t>
      </w:r>
      <w:r w:rsidR="00467AE8" w:rsidRPr="00C45794">
        <w:rPr>
          <w:rFonts w:ascii="Times New Roman" w:hAnsi="Times New Roman"/>
          <w:sz w:val="24"/>
          <w:szCs w:val="24"/>
        </w:rPr>
        <w:t xml:space="preserve"> увеличением</w:t>
      </w:r>
      <w:r w:rsidRPr="00C45794">
        <w:rPr>
          <w:rFonts w:ascii="Times New Roman" w:hAnsi="Times New Roman"/>
          <w:sz w:val="24"/>
          <w:szCs w:val="24"/>
        </w:rPr>
        <w:t xml:space="preserve"> к оценке 20</w:t>
      </w:r>
      <w:r w:rsidR="0042534A" w:rsidRPr="00C45794">
        <w:rPr>
          <w:rFonts w:ascii="Times New Roman" w:hAnsi="Times New Roman"/>
          <w:sz w:val="24"/>
          <w:szCs w:val="24"/>
        </w:rPr>
        <w:t>2</w:t>
      </w:r>
      <w:r w:rsidR="007A6CE1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7A6CE1" w:rsidRPr="00C45794">
        <w:rPr>
          <w:rFonts w:ascii="Times New Roman" w:hAnsi="Times New Roman"/>
          <w:sz w:val="24"/>
          <w:szCs w:val="24"/>
        </w:rPr>
        <w:t>2 991,3</w:t>
      </w:r>
      <w:r w:rsidRPr="00C45794">
        <w:rPr>
          <w:rFonts w:ascii="Times New Roman" w:hAnsi="Times New Roman"/>
          <w:sz w:val="24"/>
          <w:szCs w:val="24"/>
        </w:rPr>
        <w:t xml:space="preserve"> тыс. рублей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или </w:t>
      </w:r>
      <w:r w:rsidR="00F7592F" w:rsidRPr="00C45794">
        <w:rPr>
          <w:rFonts w:ascii="Times New Roman" w:hAnsi="Times New Roman"/>
          <w:sz w:val="24"/>
          <w:szCs w:val="24"/>
        </w:rPr>
        <w:t>6,0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D44AFE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C44C3E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20</w:t>
      </w:r>
      <w:r w:rsidR="00A9127F" w:rsidRPr="00C45794">
        <w:rPr>
          <w:rFonts w:ascii="Times New Roman" w:hAnsi="Times New Roman"/>
          <w:sz w:val="24"/>
          <w:szCs w:val="24"/>
        </w:rPr>
        <w:t>2</w:t>
      </w:r>
      <w:r w:rsidR="002C5370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>-20</w:t>
      </w:r>
      <w:r w:rsidR="001A650C" w:rsidRPr="00C45794">
        <w:rPr>
          <w:rFonts w:ascii="Times New Roman" w:hAnsi="Times New Roman"/>
          <w:sz w:val="24"/>
          <w:szCs w:val="24"/>
        </w:rPr>
        <w:t>2</w:t>
      </w:r>
      <w:r w:rsidR="002C5370" w:rsidRPr="00C45794">
        <w:rPr>
          <w:rFonts w:ascii="Times New Roman" w:hAnsi="Times New Roman"/>
          <w:sz w:val="24"/>
          <w:szCs w:val="24"/>
        </w:rPr>
        <w:t>4</w:t>
      </w:r>
      <w:r w:rsidR="00CC7A9C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годы п</w:t>
      </w:r>
      <w:r w:rsidR="00296B7D" w:rsidRPr="00C45794">
        <w:rPr>
          <w:rFonts w:ascii="Times New Roman" w:hAnsi="Times New Roman"/>
          <w:sz w:val="24"/>
          <w:szCs w:val="24"/>
        </w:rPr>
        <w:t>латеж</w:t>
      </w:r>
      <w:r w:rsidRPr="00C45794">
        <w:rPr>
          <w:rFonts w:ascii="Times New Roman" w:hAnsi="Times New Roman"/>
          <w:sz w:val="24"/>
          <w:szCs w:val="24"/>
        </w:rPr>
        <w:t>и</w:t>
      </w:r>
      <w:r w:rsidR="00296B7D" w:rsidRPr="00C45794">
        <w:rPr>
          <w:rFonts w:ascii="Times New Roman" w:hAnsi="Times New Roman"/>
          <w:sz w:val="24"/>
          <w:szCs w:val="24"/>
        </w:rPr>
        <w:t xml:space="preserve"> за негативное воздействие на окружающую среду </w:t>
      </w:r>
      <w:r w:rsidRPr="00C45794">
        <w:rPr>
          <w:rFonts w:ascii="Times New Roman" w:hAnsi="Times New Roman"/>
          <w:sz w:val="24"/>
          <w:szCs w:val="24"/>
        </w:rPr>
        <w:t xml:space="preserve">занимают незначительную долю </w:t>
      </w:r>
      <w:r w:rsidR="00367EA1" w:rsidRPr="00C45794">
        <w:rPr>
          <w:rFonts w:ascii="Times New Roman" w:hAnsi="Times New Roman"/>
          <w:sz w:val="24"/>
          <w:szCs w:val="24"/>
        </w:rPr>
        <w:t xml:space="preserve">в общем объеме налоговых и неналоговых доходов </w:t>
      </w:r>
      <w:r w:rsidRPr="00C45794">
        <w:rPr>
          <w:rFonts w:ascii="Times New Roman" w:hAnsi="Times New Roman"/>
          <w:sz w:val="24"/>
          <w:szCs w:val="24"/>
        </w:rPr>
        <w:t>бюджета городского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. </w:t>
      </w:r>
      <w:r w:rsidR="00367EA1" w:rsidRPr="00C45794">
        <w:rPr>
          <w:rFonts w:ascii="Times New Roman" w:hAnsi="Times New Roman"/>
          <w:sz w:val="24"/>
          <w:szCs w:val="24"/>
        </w:rPr>
        <w:t xml:space="preserve">Поступления платежей </w:t>
      </w:r>
      <w:r w:rsidR="00AA2441" w:rsidRPr="00C45794">
        <w:rPr>
          <w:rFonts w:ascii="Times New Roman" w:hAnsi="Times New Roman"/>
          <w:sz w:val="24"/>
          <w:szCs w:val="24"/>
        </w:rPr>
        <w:t>за негативное воздействие на окружающую среду</w:t>
      </w:r>
      <w:r w:rsidR="002F15E7" w:rsidRPr="00C45794">
        <w:rPr>
          <w:rFonts w:ascii="Times New Roman" w:hAnsi="Times New Roman"/>
          <w:sz w:val="24"/>
          <w:szCs w:val="24"/>
        </w:rPr>
        <w:t xml:space="preserve"> в бюджет городского округа</w:t>
      </w:r>
      <w:r w:rsidR="00AA2441" w:rsidRPr="00C45794">
        <w:rPr>
          <w:rFonts w:ascii="Times New Roman" w:hAnsi="Times New Roman"/>
          <w:sz w:val="24"/>
          <w:szCs w:val="24"/>
        </w:rPr>
        <w:t xml:space="preserve"> </w:t>
      </w:r>
      <w:r w:rsidR="00367EA1" w:rsidRPr="00C45794">
        <w:rPr>
          <w:rFonts w:ascii="Times New Roman" w:hAnsi="Times New Roman"/>
          <w:sz w:val="24"/>
          <w:szCs w:val="24"/>
        </w:rPr>
        <w:t xml:space="preserve">на </w:t>
      </w:r>
      <w:r w:rsidR="00296B7D" w:rsidRPr="00C45794">
        <w:rPr>
          <w:rFonts w:ascii="Times New Roman" w:hAnsi="Times New Roman"/>
          <w:sz w:val="24"/>
          <w:szCs w:val="24"/>
        </w:rPr>
        <w:t>20</w:t>
      </w:r>
      <w:r w:rsidR="001A650C" w:rsidRPr="00C45794">
        <w:rPr>
          <w:rFonts w:ascii="Times New Roman" w:hAnsi="Times New Roman"/>
          <w:sz w:val="24"/>
          <w:szCs w:val="24"/>
        </w:rPr>
        <w:t>2</w:t>
      </w:r>
      <w:r w:rsidR="00AE4A28" w:rsidRPr="00C45794">
        <w:rPr>
          <w:rFonts w:ascii="Times New Roman" w:hAnsi="Times New Roman"/>
          <w:sz w:val="24"/>
          <w:szCs w:val="24"/>
        </w:rPr>
        <w:t>4</w:t>
      </w:r>
      <w:r w:rsidR="00296B7D" w:rsidRPr="00C45794">
        <w:rPr>
          <w:rFonts w:ascii="Times New Roman" w:hAnsi="Times New Roman"/>
          <w:sz w:val="24"/>
          <w:szCs w:val="24"/>
        </w:rPr>
        <w:t xml:space="preserve"> год прогнозиру</w:t>
      </w:r>
      <w:r w:rsidR="00367EA1" w:rsidRPr="00C45794">
        <w:rPr>
          <w:rFonts w:ascii="Times New Roman" w:hAnsi="Times New Roman"/>
          <w:sz w:val="24"/>
          <w:szCs w:val="24"/>
        </w:rPr>
        <w:t>ю</w:t>
      </w:r>
      <w:r w:rsidR="00296B7D" w:rsidRPr="00C45794">
        <w:rPr>
          <w:rFonts w:ascii="Times New Roman" w:hAnsi="Times New Roman"/>
          <w:sz w:val="24"/>
          <w:szCs w:val="24"/>
        </w:rPr>
        <w:t xml:space="preserve">тся в сумме </w:t>
      </w:r>
      <w:r w:rsidR="00CC7A9C" w:rsidRPr="00C45794">
        <w:rPr>
          <w:rFonts w:ascii="Times New Roman" w:hAnsi="Times New Roman"/>
          <w:sz w:val="24"/>
          <w:szCs w:val="24"/>
        </w:rPr>
        <w:t>35</w:t>
      </w:r>
      <w:r w:rsidR="00AA1695" w:rsidRPr="00C45794">
        <w:rPr>
          <w:rFonts w:ascii="Times New Roman" w:hAnsi="Times New Roman"/>
          <w:sz w:val="24"/>
          <w:szCs w:val="24"/>
        </w:rPr>
        <w:t>0</w:t>
      </w:r>
      <w:r w:rsidR="00296B7D" w:rsidRPr="00C45794">
        <w:rPr>
          <w:rFonts w:ascii="Times New Roman" w:hAnsi="Times New Roman"/>
          <w:sz w:val="24"/>
          <w:szCs w:val="24"/>
        </w:rPr>
        <w:t>,0 тыс. рублей, с</w:t>
      </w:r>
      <w:r w:rsidR="007A43BF" w:rsidRPr="00C45794">
        <w:rPr>
          <w:rFonts w:ascii="Times New Roman" w:hAnsi="Times New Roman"/>
          <w:sz w:val="24"/>
          <w:szCs w:val="24"/>
        </w:rPr>
        <w:t xml:space="preserve"> ростом </w:t>
      </w:r>
      <w:r w:rsidR="00296B7D" w:rsidRPr="00C45794">
        <w:rPr>
          <w:rFonts w:ascii="Times New Roman" w:hAnsi="Times New Roman"/>
          <w:sz w:val="24"/>
          <w:szCs w:val="24"/>
        </w:rPr>
        <w:t>к оценке 20</w:t>
      </w:r>
      <w:r w:rsidR="00AA1695" w:rsidRPr="00C45794">
        <w:rPr>
          <w:rFonts w:ascii="Times New Roman" w:hAnsi="Times New Roman"/>
          <w:sz w:val="24"/>
          <w:szCs w:val="24"/>
        </w:rPr>
        <w:t>2</w:t>
      </w:r>
      <w:r w:rsidR="007A43BF" w:rsidRPr="00C45794">
        <w:rPr>
          <w:rFonts w:ascii="Times New Roman" w:hAnsi="Times New Roman"/>
          <w:sz w:val="24"/>
          <w:szCs w:val="24"/>
        </w:rPr>
        <w:t>3</w:t>
      </w:r>
      <w:r w:rsidR="00296B7D"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D562D3" w:rsidRPr="00C45794">
        <w:rPr>
          <w:rFonts w:ascii="Times New Roman" w:hAnsi="Times New Roman"/>
          <w:sz w:val="24"/>
          <w:szCs w:val="24"/>
        </w:rPr>
        <w:t>1</w:t>
      </w:r>
      <w:r w:rsidR="007A43BF" w:rsidRPr="00C45794">
        <w:rPr>
          <w:rFonts w:ascii="Times New Roman" w:hAnsi="Times New Roman"/>
          <w:sz w:val="24"/>
          <w:szCs w:val="24"/>
        </w:rPr>
        <w:t>19,8</w:t>
      </w:r>
      <w:r w:rsidR="00296B7D"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7A43BF" w:rsidRPr="00C45794">
        <w:rPr>
          <w:rFonts w:ascii="Times New Roman" w:hAnsi="Times New Roman"/>
          <w:sz w:val="24"/>
          <w:szCs w:val="24"/>
        </w:rPr>
        <w:t>52,0</w:t>
      </w:r>
      <w:r w:rsidR="00296B7D" w:rsidRPr="00C45794">
        <w:rPr>
          <w:rFonts w:ascii="Times New Roman" w:hAnsi="Times New Roman"/>
          <w:sz w:val="24"/>
          <w:szCs w:val="24"/>
        </w:rPr>
        <w:t xml:space="preserve"> процента.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t xml:space="preserve">Доля доходов от оказания услуг (платных) и компенсации затрат государства в общем объеме налоговых и неналоговых доходов </w:t>
      </w:r>
      <w:r w:rsidR="00C22CAF" w:rsidRPr="00C45794">
        <w:rPr>
          <w:rFonts w:ascii="Times New Roman" w:hAnsi="Times New Roman"/>
          <w:sz w:val="24"/>
          <w:szCs w:val="24"/>
        </w:rPr>
        <w:t xml:space="preserve">бюджета городского округа </w:t>
      </w:r>
      <w:r w:rsidRPr="00C45794">
        <w:rPr>
          <w:rFonts w:ascii="Times New Roman" w:hAnsi="Times New Roman"/>
          <w:sz w:val="24"/>
          <w:szCs w:val="24"/>
        </w:rPr>
        <w:t>в 20</w:t>
      </w:r>
      <w:r w:rsidR="004A2DEE" w:rsidRPr="00C45794">
        <w:rPr>
          <w:rFonts w:ascii="Times New Roman" w:hAnsi="Times New Roman"/>
          <w:sz w:val="24"/>
          <w:szCs w:val="24"/>
        </w:rPr>
        <w:t>2</w:t>
      </w:r>
      <w:r w:rsidR="00D8712F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состав</w:t>
      </w:r>
      <w:r w:rsidR="00C22CAF" w:rsidRPr="00C45794">
        <w:rPr>
          <w:rFonts w:ascii="Times New Roman" w:hAnsi="Times New Roman"/>
          <w:sz w:val="24"/>
          <w:szCs w:val="24"/>
        </w:rPr>
        <w:t>ляет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D8712F" w:rsidRPr="00C45794">
        <w:rPr>
          <w:rFonts w:ascii="Times New Roman" w:hAnsi="Times New Roman"/>
          <w:sz w:val="24"/>
          <w:szCs w:val="24"/>
        </w:rPr>
        <w:t>3,0</w:t>
      </w:r>
      <w:r w:rsidRPr="00C45794">
        <w:rPr>
          <w:rFonts w:ascii="Times New Roman" w:hAnsi="Times New Roman"/>
          <w:sz w:val="24"/>
          <w:szCs w:val="24"/>
        </w:rPr>
        <w:t xml:space="preserve"> %,  в 20</w:t>
      </w:r>
      <w:r w:rsidR="00AA1695" w:rsidRPr="00C45794">
        <w:rPr>
          <w:rFonts w:ascii="Times New Roman" w:hAnsi="Times New Roman"/>
          <w:sz w:val="24"/>
          <w:szCs w:val="24"/>
        </w:rPr>
        <w:t>2</w:t>
      </w:r>
      <w:r w:rsidR="00D8712F" w:rsidRPr="00C45794">
        <w:rPr>
          <w:rFonts w:ascii="Times New Roman" w:hAnsi="Times New Roman"/>
          <w:sz w:val="24"/>
          <w:szCs w:val="24"/>
        </w:rPr>
        <w:t>3</w:t>
      </w:r>
      <w:r w:rsidR="00C22CAF" w:rsidRPr="00C45794">
        <w:rPr>
          <w:rFonts w:ascii="Times New Roman" w:hAnsi="Times New Roman"/>
          <w:sz w:val="24"/>
          <w:szCs w:val="24"/>
        </w:rPr>
        <w:t xml:space="preserve"> году </w:t>
      </w:r>
      <w:r w:rsidR="000A1359" w:rsidRPr="00C45794">
        <w:rPr>
          <w:rFonts w:ascii="Times New Roman" w:hAnsi="Times New Roman"/>
          <w:sz w:val="24"/>
          <w:szCs w:val="24"/>
        </w:rPr>
        <w:t>–</w:t>
      </w:r>
      <w:r w:rsidR="00C22CAF" w:rsidRPr="00C45794">
        <w:rPr>
          <w:rFonts w:ascii="Times New Roman" w:hAnsi="Times New Roman"/>
          <w:sz w:val="24"/>
          <w:szCs w:val="24"/>
        </w:rPr>
        <w:t xml:space="preserve"> </w:t>
      </w:r>
      <w:r w:rsidR="00DD5CD0" w:rsidRPr="00C45794">
        <w:rPr>
          <w:rFonts w:ascii="Times New Roman" w:hAnsi="Times New Roman"/>
          <w:sz w:val="24"/>
          <w:szCs w:val="24"/>
        </w:rPr>
        <w:t>0,6</w:t>
      </w:r>
      <w:r w:rsidRPr="00C45794">
        <w:rPr>
          <w:rFonts w:ascii="Times New Roman" w:hAnsi="Times New Roman"/>
          <w:sz w:val="24"/>
          <w:szCs w:val="24"/>
        </w:rPr>
        <w:t xml:space="preserve"> %,  в 20</w:t>
      </w:r>
      <w:r w:rsidR="003806CE" w:rsidRPr="00C45794">
        <w:rPr>
          <w:rFonts w:ascii="Times New Roman" w:hAnsi="Times New Roman"/>
          <w:sz w:val="24"/>
          <w:szCs w:val="24"/>
        </w:rPr>
        <w:t>2</w:t>
      </w:r>
      <w:r w:rsidR="00D8712F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- 0,</w:t>
      </w:r>
      <w:r w:rsidR="00121B32" w:rsidRPr="00C45794">
        <w:rPr>
          <w:rFonts w:ascii="Times New Roman" w:hAnsi="Times New Roman"/>
          <w:sz w:val="24"/>
          <w:szCs w:val="24"/>
        </w:rPr>
        <w:t>1</w:t>
      </w:r>
      <w:r w:rsidRPr="00C45794">
        <w:rPr>
          <w:rFonts w:ascii="Times New Roman" w:hAnsi="Times New Roman"/>
          <w:sz w:val="24"/>
          <w:szCs w:val="24"/>
        </w:rPr>
        <w:t xml:space="preserve"> %.  </w:t>
      </w:r>
      <w:r w:rsidR="00E07A24" w:rsidRPr="00C45794">
        <w:rPr>
          <w:rFonts w:ascii="Times New Roman" w:hAnsi="Times New Roman"/>
          <w:sz w:val="24"/>
          <w:szCs w:val="24"/>
        </w:rPr>
        <w:t xml:space="preserve">Поступления доходов от оказания услуг (платных) и компенсации затрат государства </w:t>
      </w:r>
      <w:r w:rsidR="002F15E7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605705">
        <w:rPr>
          <w:rFonts w:ascii="Times New Roman" w:hAnsi="Times New Roman"/>
          <w:sz w:val="24"/>
          <w:szCs w:val="24"/>
        </w:rPr>
        <w:br/>
      </w:r>
      <w:r w:rsidR="00E07A24" w:rsidRPr="00C45794">
        <w:rPr>
          <w:rFonts w:ascii="Times New Roman" w:hAnsi="Times New Roman"/>
          <w:sz w:val="24"/>
          <w:szCs w:val="24"/>
        </w:rPr>
        <w:t>на</w:t>
      </w:r>
      <w:r w:rsidRPr="00C45794">
        <w:rPr>
          <w:rFonts w:ascii="Times New Roman" w:hAnsi="Times New Roman"/>
          <w:sz w:val="24"/>
          <w:szCs w:val="24"/>
        </w:rPr>
        <w:t xml:space="preserve"> 20</w:t>
      </w:r>
      <w:r w:rsidR="003806CE" w:rsidRPr="00C45794">
        <w:rPr>
          <w:rFonts w:ascii="Times New Roman" w:hAnsi="Times New Roman"/>
          <w:sz w:val="24"/>
          <w:szCs w:val="24"/>
        </w:rPr>
        <w:t>2</w:t>
      </w:r>
      <w:r w:rsidR="00121B32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 прогнозиру</w:t>
      </w:r>
      <w:r w:rsidR="00E07A24" w:rsidRPr="00C45794">
        <w:rPr>
          <w:rFonts w:ascii="Times New Roman" w:hAnsi="Times New Roman"/>
          <w:sz w:val="24"/>
          <w:szCs w:val="24"/>
        </w:rPr>
        <w:t>ю</w:t>
      </w:r>
      <w:r w:rsidRPr="00C45794">
        <w:rPr>
          <w:rFonts w:ascii="Times New Roman" w:hAnsi="Times New Roman"/>
          <w:sz w:val="24"/>
          <w:szCs w:val="24"/>
        </w:rPr>
        <w:t xml:space="preserve">тся в сумме </w:t>
      </w:r>
      <w:r w:rsidR="00121B32" w:rsidRPr="00C45794">
        <w:rPr>
          <w:rFonts w:ascii="Times New Roman" w:hAnsi="Times New Roman"/>
          <w:sz w:val="24"/>
          <w:szCs w:val="24"/>
        </w:rPr>
        <w:t>2 535,0</w:t>
      </w:r>
      <w:r w:rsidRPr="00C45794">
        <w:rPr>
          <w:rFonts w:ascii="Times New Roman" w:hAnsi="Times New Roman"/>
          <w:sz w:val="24"/>
          <w:szCs w:val="24"/>
        </w:rPr>
        <w:t xml:space="preserve"> тыс. рублей, с</w:t>
      </w:r>
      <w:r w:rsidR="008C476B" w:rsidRPr="00C45794">
        <w:rPr>
          <w:rFonts w:ascii="Times New Roman" w:hAnsi="Times New Roman"/>
          <w:sz w:val="24"/>
          <w:szCs w:val="24"/>
        </w:rPr>
        <w:t>о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8C476B" w:rsidRPr="00C45794">
        <w:rPr>
          <w:rFonts w:ascii="Times New Roman" w:hAnsi="Times New Roman"/>
          <w:sz w:val="24"/>
          <w:szCs w:val="24"/>
        </w:rPr>
        <w:t>снижением</w:t>
      </w:r>
      <w:r w:rsidRPr="00C4579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C45794">
        <w:rPr>
          <w:rFonts w:ascii="Times New Roman" w:hAnsi="Times New Roman"/>
          <w:sz w:val="24"/>
          <w:szCs w:val="24"/>
        </w:rPr>
        <w:t xml:space="preserve"> оценке 20</w:t>
      </w:r>
      <w:r w:rsidR="00AA1695" w:rsidRPr="00C45794">
        <w:rPr>
          <w:rFonts w:ascii="Times New Roman" w:hAnsi="Times New Roman"/>
          <w:sz w:val="24"/>
          <w:szCs w:val="24"/>
        </w:rPr>
        <w:t>2</w:t>
      </w:r>
      <w:r w:rsidR="007E109C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</w:t>
      </w:r>
      <w:r w:rsidR="007E109C" w:rsidRPr="00C45794">
        <w:rPr>
          <w:rFonts w:ascii="Times New Roman" w:hAnsi="Times New Roman"/>
          <w:sz w:val="24"/>
          <w:szCs w:val="24"/>
        </w:rPr>
        <w:t>11 799,4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7E109C" w:rsidRPr="00C45794">
        <w:rPr>
          <w:rFonts w:ascii="Times New Roman" w:hAnsi="Times New Roman"/>
          <w:sz w:val="24"/>
          <w:szCs w:val="24"/>
        </w:rPr>
        <w:t xml:space="preserve">82,3 </w:t>
      </w:r>
      <w:r w:rsidRPr="00C45794">
        <w:rPr>
          <w:rFonts w:ascii="Times New Roman" w:hAnsi="Times New Roman"/>
          <w:sz w:val="24"/>
          <w:szCs w:val="24"/>
        </w:rPr>
        <w:t>процента.</w:t>
      </w:r>
    </w:p>
    <w:p w:rsidR="008E5985" w:rsidRPr="00C45794" w:rsidRDefault="001D1EE6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t>Доля доходов от продажи имущества в общем объеме налоговых и неналоговых доходов бюджета городского округа в 20</w:t>
      </w:r>
      <w:r w:rsidR="007D6F0F" w:rsidRPr="00C45794">
        <w:rPr>
          <w:rFonts w:ascii="Times New Roman" w:hAnsi="Times New Roman"/>
          <w:sz w:val="24"/>
          <w:szCs w:val="24"/>
        </w:rPr>
        <w:t>2</w:t>
      </w:r>
      <w:r w:rsidR="00FE3F1F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составляет 0,</w:t>
      </w:r>
      <w:r w:rsidR="00285A46" w:rsidRPr="00C45794">
        <w:rPr>
          <w:rFonts w:ascii="Times New Roman" w:hAnsi="Times New Roman"/>
          <w:sz w:val="24"/>
          <w:szCs w:val="24"/>
        </w:rPr>
        <w:t>1</w:t>
      </w:r>
      <w:r w:rsidRPr="00C45794">
        <w:rPr>
          <w:rFonts w:ascii="Times New Roman" w:hAnsi="Times New Roman"/>
          <w:sz w:val="24"/>
          <w:szCs w:val="24"/>
        </w:rPr>
        <w:t xml:space="preserve"> %,  в 202</w:t>
      </w:r>
      <w:r w:rsidR="00FE3F1F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7F59B7" w:rsidRPr="00C45794">
        <w:rPr>
          <w:rFonts w:ascii="Times New Roman" w:hAnsi="Times New Roman"/>
          <w:sz w:val="24"/>
          <w:szCs w:val="24"/>
        </w:rPr>
        <w:t>–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7F59B7" w:rsidRPr="00C45794">
        <w:rPr>
          <w:rFonts w:ascii="Times New Roman" w:hAnsi="Times New Roman"/>
          <w:sz w:val="24"/>
          <w:szCs w:val="24"/>
        </w:rPr>
        <w:t>3,5</w:t>
      </w:r>
      <w:r w:rsidR="007D6F0F" w:rsidRPr="00C45794">
        <w:rPr>
          <w:rFonts w:ascii="Times New Roman" w:hAnsi="Times New Roman"/>
          <w:sz w:val="24"/>
          <w:szCs w:val="24"/>
        </w:rPr>
        <w:t xml:space="preserve"> %,  в 202</w:t>
      </w:r>
      <w:r w:rsidR="00FE3F1F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1F6EC6" w:rsidRPr="00C45794">
        <w:rPr>
          <w:rFonts w:ascii="Times New Roman" w:hAnsi="Times New Roman"/>
          <w:sz w:val="24"/>
          <w:szCs w:val="24"/>
        </w:rPr>
        <w:t>–</w:t>
      </w:r>
      <w:r w:rsidR="007D6F0F" w:rsidRPr="00C45794">
        <w:rPr>
          <w:rFonts w:ascii="Times New Roman" w:hAnsi="Times New Roman"/>
          <w:sz w:val="24"/>
          <w:szCs w:val="24"/>
        </w:rPr>
        <w:t xml:space="preserve"> </w:t>
      </w:r>
      <w:r w:rsidR="001F6EC6" w:rsidRPr="00C45794">
        <w:rPr>
          <w:rFonts w:ascii="Times New Roman" w:hAnsi="Times New Roman"/>
          <w:sz w:val="24"/>
          <w:szCs w:val="24"/>
        </w:rPr>
        <w:lastRenderedPageBreak/>
        <w:t>0,</w:t>
      </w:r>
      <w:r w:rsidR="00B02175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>%. Поступления доходов от продажи имущества в бюджет городского округа на 202</w:t>
      </w:r>
      <w:r w:rsidR="00035434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 прогнозируются в сумме </w:t>
      </w:r>
      <w:r w:rsidR="00035434" w:rsidRPr="00C45794">
        <w:rPr>
          <w:rFonts w:ascii="Times New Roman" w:hAnsi="Times New Roman"/>
          <w:sz w:val="24"/>
          <w:szCs w:val="24"/>
        </w:rPr>
        <w:t>20</w:t>
      </w:r>
      <w:r w:rsidR="00D2121F" w:rsidRPr="00C45794">
        <w:rPr>
          <w:rFonts w:ascii="Times New Roman" w:hAnsi="Times New Roman"/>
          <w:sz w:val="24"/>
          <w:szCs w:val="24"/>
        </w:rPr>
        <w:t xml:space="preserve"> 0</w:t>
      </w:r>
      <w:r w:rsidR="007D6F0F" w:rsidRPr="00C45794">
        <w:rPr>
          <w:rFonts w:ascii="Times New Roman" w:hAnsi="Times New Roman"/>
          <w:sz w:val="24"/>
          <w:szCs w:val="24"/>
        </w:rPr>
        <w:t>0</w:t>
      </w:r>
      <w:r w:rsidRPr="00C45794">
        <w:rPr>
          <w:rFonts w:ascii="Times New Roman" w:hAnsi="Times New Roman"/>
          <w:sz w:val="24"/>
          <w:szCs w:val="24"/>
        </w:rPr>
        <w:t>0,0 тыс. рублей, с</w:t>
      </w:r>
      <w:r w:rsidR="007F2CD9" w:rsidRPr="00C45794">
        <w:rPr>
          <w:rFonts w:ascii="Times New Roman" w:hAnsi="Times New Roman"/>
          <w:sz w:val="24"/>
          <w:szCs w:val="24"/>
        </w:rPr>
        <w:t xml:space="preserve">о снижением </w:t>
      </w:r>
      <w:r w:rsidR="000A60A5" w:rsidRPr="00C45794">
        <w:rPr>
          <w:rFonts w:ascii="Times New Roman" w:hAnsi="Times New Roman"/>
          <w:sz w:val="24"/>
          <w:szCs w:val="24"/>
        </w:rPr>
        <w:t>к</w:t>
      </w:r>
      <w:r w:rsidRPr="00C45794">
        <w:rPr>
          <w:rFonts w:ascii="Times New Roman" w:hAnsi="Times New Roman"/>
          <w:sz w:val="24"/>
          <w:szCs w:val="24"/>
        </w:rPr>
        <w:t xml:space="preserve"> оценке 202</w:t>
      </w:r>
      <w:r w:rsidR="007F2CD9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</w:t>
      </w:r>
      <w:r w:rsidR="007F2CD9" w:rsidRPr="00C45794">
        <w:rPr>
          <w:rFonts w:ascii="Times New Roman" w:hAnsi="Times New Roman"/>
          <w:sz w:val="24"/>
          <w:szCs w:val="24"/>
        </w:rPr>
        <w:t>60,0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0732EF" w:rsidRPr="00C45794">
        <w:rPr>
          <w:rFonts w:ascii="Times New Roman" w:hAnsi="Times New Roman"/>
          <w:sz w:val="24"/>
          <w:szCs w:val="24"/>
        </w:rPr>
        <w:t>75,0</w:t>
      </w:r>
      <w:proofErr w:type="gramEnd"/>
      <w:r w:rsidRPr="00C45794">
        <w:rPr>
          <w:rFonts w:ascii="Times New Roman" w:hAnsi="Times New Roman"/>
          <w:sz w:val="24"/>
          <w:szCs w:val="24"/>
        </w:rPr>
        <w:t xml:space="preserve"> процента</w:t>
      </w:r>
      <w:r w:rsidR="00330A9D" w:rsidRPr="00C45794">
        <w:rPr>
          <w:rFonts w:ascii="Times New Roman" w:hAnsi="Times New Roman"/>
          <w:sz w:val="24"/>
          <w:szCs w:val="24"/>
        </w:rPr>
        <w:t>.</w:t>
      </w:r>
    </w:p>
    <w:p w:rsidR="007D6F0F" w:rsidRPr="00C45794" w:rsidRDefault="00D64704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Доля доходов от продажи земельных участков</w:t>
      </w:r>
      <w:r w:rsidR="00296B7D" w:rsidRPr="00C45794">
        <w:rPr>
          <w:rFonts w:ascii="Times New Roman" w:hAnsi="Times New Roman"/>
          <w:sz w:val="24"/>
          <w:szCs w:val="24"/>
        </w:rPr>
        <w:t xml:space="preserve"> в общем объеме налоговых и неналоговых доходов</w:t>
      </w:r>
      <w:r w:rsidR="00A91DE6" w:rsidRPr="00C45794">
        <w:rPr>
          <w:rFonts w:ascii="Times New Roman" w:hAnsi="Times New Roman"/>
          <w:sz w:val="24"/>
          <w:szCs w:val="24"/>
        </w:rPr>
        <w:t xml:space="preserve"> бюджета городского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 в 20</w:t>
      </w:r>
      <w:r w:rsidR="007D6F0F" w:rsidRPr="00C45794">
        <w:rPr>
          <w:rFonts w:ascii="Times New Roman" w:hAnsi="Times New Roman"/>
          <w:sz w:val="24"/>
          <w:szCs w:val="24"/>
        </w:rPr>
        <w:t>2</w:t>
      </w:r>
      <w:r w:rsidR="008A4F8D" w:rsidRPr="00C45794">
        <w:rPr>
          <w:rFonts w:ascii="Times New Roman" w:hAnsi="Times New Roman"/>
          <w:sz w:val="24"/>
          <w:szCs w:val="24"/>
        </w:rPr>
        <w:t>2</w:t>
      </w:r>
      <w:r w:rsidR="00A91DE6" w:rsidRPr="00C45794">
        <w:rPr>
          <w:rFonts w:ascii="Times New Roman" w:hAnsi="Times New Roman"/>
          <w:sz w:val="24"/>
          <w:szCs w:val="24"/>
        </w:rPr>
        <w:t xml:space="preserve"> году составляет</w:t>
      </w:r>
      <w:r w:rsidR="00296B7D" w:rsidRPr="00C45794">
        <w:rPr>
          <w:rFonts w:ascii="Times New Roman" w:hAnsi="Times New Roman"/>
          <w:sz w:val="24"/>
          <w:szCs w:val="24"/>
        </w:rPr>
        <w:t xml:space="preserve"> </w:t>
      </w:r>
      <w:r w:rsidR="007D6F0F" w:rsidRPr="00C45794">
        <w:rPr>
          <w:rFonts w:ascii="Times New Roman" w:hAnsi="Times New Roman"/>
          <w:sz w:val="24"/>
          <w:szCs w:val="24"/>
        </w:rPr>
        <w:t xml:space="preserve">- </w:t>
      </w:r>
      <w:r w:rsidR="00296B7D" w:rsidRPr="00C45794">
        <w:rPr>
          <w:rFonts w:ascii="Times New Roman" w:hAnsi="Times New Roman"/>
          <w:sz w:val="24"/>
          <w:szCs w:val="24"/>
        </w:rPr>
        <w:t>0,</w:t>
      </w:r>
      <w:r w:rsidR="008A4F8D" w:rsidRPr="00C45794">
        <w:rPr>
          <w:rFonts w:ascii="Times New Roman" w:hAnsi="Times New Roman"/>
          <w:sz w:val="24"/>
          <w:szCs w:val="24"/>
        </w:rPr>
        <w:t>9</w:t>
      </w:r>
      <w:r w:rsidR="00296B7D" w:rsidRPr="00C45794">
        <w:rPr>
          <w:rFonts w:ascii="Times New Roman" w:hAnsi="Times New Roman"/>
          <w:sz w:val="24"/>
          <w:szCs w:val="24"/>
        </w:rPr>
        <w:t xml:space="preserve"> %, в 20</w:t>
      </w:r>
      <w:r w:rsidR="0050555F" w:rsidRPr="00C45794">
        <w:rPr>
          <w:rFonts w:ascii="Times New Roman" w:hAnsi="Times New Roman"/>
          <w:sz w:val="24"/>
          <w:szCs w:val="24"/>
        </w:rPr>
        <w:t>2</w:t>
      </w:r>
      <w:r w:rsidR="008A4F8D" w:rsidRPr="00C45794">
        <w:rPr>
          <w:rFonts w:ascii="Times New Roman" w:hAnsi="Times New Roman"/>
          <w:sz w:val="24"/>
          <w:szCs w:val="24"/>
        </w:rPr>
        <w:t>3</w:t>
      </w:r>
      <w:r w:rsidR="00296B7D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186AB0" w:rsidRPr="00C45794">
        <w:rPr>
          <w:rFonts w:ascii="Times New Roman" w:hAnsi="Times New Roman"/>
          <w:sz w:val="24"/>
          <w:szCs w:val="24"/>
        </w:rPr>
        <w:t>4,2</w:t>
      </w:r>
      <w:r w:rsidR="00296B7D" w:rsidRPr="00C45794">
        <w:rPr>
          <w:rFonts w:ascii="Times New Roman" w:hAnsi="Times New Roman"/>
          <w:sz w:val="24"/>
          <w:szCs w:val="24"/>
        </w:rPr>
        <w:t xml:space="preserve"> %, </w:t>
      </w:r>
      <w:r w:rsidR="00605705">
        <w:rPr>
          <w:rFonts w:ascii="Times New Roman" w:hAnsi="Times New Roman"/>
          <w:sz w:val="24"/>
          <w:szCs w:val="24"/>
        </w:rPr>
        <w:br/>
      </w:r>
      <w:r w:rsidR="00296B7D" w:rsidRPr="00C45794">
        <w:rPr>
          <w:rFonts w:ascii="Times New Roman" w:hAnsi="Times New Roman"/>
          <w:sz w:val="24"/>
          <w:szCs w:val="24"/>
        </w:rPr>
        <w:t>в 20</w:t>
      </w:r>
      <w:r w:rsidR="00F979AA" w:rsidRPr="00C45794">
        <w:rPr>
          <w:rFonts w:ascii="Times New Roman" w:hAnsi="Times New Roman"/>
          <w:sz w:val="24"/>
          <w:szCs w:val="24"/>
        </w:rPr>
        <w:t>2</w:t>
      </w:r>
      <w:r w:rsidR="008A4F8D" w:rsidRPr="00C45794">
        <w:rPr>
          <w:rFonts w:ascii="Times New Roman" w:hAnsi="Times New Roman"/>
          <w:sz w:val="24"/>
          <w:szCs w:val="24"/>
        </w:rPr>
        <w:t>4</w:t>
      </w:r>
      <w:r w:rsidR="00296B7D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51429E" w:rsidRPr="00C45794">
        <w:rPr>
          <w:rFonts w:ascii="Times New Roman" w:hAnsi="Times New Roman"/>
          <w:sz w:val="24"/>
          <w:szCs w:val="24"/>
        </w:rPr>
        <w:t>1,3</w:t>
      </w:r>
      <w:r w:rsidR="00296B7D" w:rsidRPr="00C45794">
        <w:rPr>
          <w:rFonts w:ascii="Times New Roman" w:hAnsi="Times New Roman"/>
          <w:sz w:val="24"/>
          <w:szCs w:val="24"/>
        </w:rPr>
        <w:t xml:space="preserve"> %. </w:t>
      </w:r>
      <w:r w:rsidR="00E07A24" w:rsidRPr="00C45794">
        <w:rPr>
          <w:rFonts w:ascii="Times New Roman" w:hAnsi="Times New Roman"/>
          <w:sz w:val="24"/>
          <w:szCs w:val="24"/>
        </w:rPr>
        <w:t xml:space="preserve">Поступления доходов </w:t>
      </w:r>
      <w:r w:rsidRPr="00C45794">
        <w:rPr>
          <w:rFonts w:ascii="Times New Roman" w:hAnsi="Times New Roman"/>
          <w:sz w:val="24"/>
          <w:szCs w:val="24"/>
        </w:rPr>
        <w:t>от продажи земельных участков</w:t>
      </w:r>
      <w:r w:rsidR="00E07A24" w:rsidRPr="00C45794">
        <w:rPr>
          <w:rFonts w:ascii="Times New Roman" w:hAnsi="Times New Roman"/>
          <w:sz w:val="24"/>
          <w:szCs w:val="24"/>
        </w:rPr>
        <w:t xml:space="preserve"> </w:t>
      </w:r>
      <w:r w:rsidR="002F15E7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E07A24" w:rsidRPr="00C45794">
        <w:rPr>
          <w:rFonts w:ascii="Times New Roman" w:hAnsi="Times New Roman"/>
          <w:sz w:val="24"/>
          <w:szCs w:val="24"/>
        </w:rPr>
        <w:t>на 20</w:t>
      </w:r>
      <w:r w:rsidR="00F979AA" w:rsidRPr="00C45794">
        <w:rPr>
          <w:rFonts w:ascii="Times New Roman" w:hAnsi="Times New Roman"/>
          <w:sz w:val="24"/>
          <w:szCs w:val="24"/>
        </w:rPr>
        <w:t>2</w:t>
      </w:r>
      <w:r w:rsidR="00ED4CA9" w:rsidRPr="00C45794">
        <w:rPr>
          <w:rFonts w:ascii="Times New Roman" w:hAnsi="Times New Roman"/>
          <w:sz w:val="24"/>
          <w:szCs w:val="24"/>
        </w:rPr>
        <w:t>4</w:t>
      </w:r>
      <w:r w:rsidR="00E07A24" w:rsidRPr="00C45794">
        <w:rPr>
          <w:rFonts w:ascii="Times New Roman" w:hAnsi="Times New Roman"/>
          <w:sz w:val="24"/>
          <w:szCs w:val="24"/>
        </w:rPr>
        <w:t xml:space="preserve"> год </w:t>
      </w:r>
      <w:r w:rsidR="00296B7D" w:rsidRPr="00C45794">
        <w:rPr>
          <w:rFonts w:ascii="Times New Roman" w:hAnsi="Times New Roman"/>
          <w:sz w:val="24"/>
          <w:szCs w:val="24"/>
        </w:rPr>
        <w:t>прогнозиру</w:t>
      </w:r>
      <w:r w:rsidR="00E07A24" w:rsidRPr="00C45794">
        <w:rPr>
          <w:rFonts w:ascii="Times New Roman" w:hAnsi="Times New Roman"/>
          <w:sz w:val="24"/>
          <w:szCs w:val="24"/>
        </w:rPr>
        <w:t>ю</w:t>
      </w:r>
      <w:r w:rsidR="00296B7D" w:rsidRPr="00C45794">
        <w:rPr>
          <w:rFonts w:ascii="Times New Roman" w:hAnsi="Times New Roman"/>
          <w:sz w:val="24"/>
          <w:szCs w:val="24"/>
        </w:rPr>
        <w:t xml:space="preserve">тся в сумме </w:t>
      </w:r>
      <w:r w:rsidR="00ED4CA9" w:rsidRPr="00C45794">
        <w:rPr>
          <w:rFonts w:ascii="Times New Roman" w:hAnsi="Times New Roman"/>
          <w:sz w:val="24"/>
          <w:szCs w:val="24"/>
        </w:rPr>
        <w:t>39</w:t>
      </w:r>
      <w:r w:rsidR="00390741" w:rsidRPr="00C45794">
        <w:rPr>
          <w:rFonts w:ascii="Times New Roman" w:hAnsi="Times New Roman"/>
          <w:sz w:val="24"/>
          <w:szCs w:val="24"/>
        </w:rPr>
        <w:t xml:space="preserve"> </w:t>
      </w:r>
      <w:r w:rsidR="00296B7D" w:rsidRPr="00C45794">
        <w:rPr>
          <w:rFonts w:ascii="Times New Roman" w:hAnsi="Times New Roman"/>
          <w:sz w:val="24"/>
          <w:szCs w:val="24"/>
        </w:rPr>
        <w:t xml:space="preserve">000,0 тыс. рублей, </w:t>
      </w:r>
      <w:r w:rsidR="007D6F0F" w:rsidRPr="00C45794">
        <w:rPr>
          <w:rFonts w:ascii="Times New Roman" w:hAnsi="Times New Roman"/>
          <w:sz w:val="24"/>
          <w:szCs w:val="24"/>
        </w:rPr>
        <w:t>с</w:t>
      </w:r>
      <w:r w:rsidR="001F4291" w:rsidRPr="00C45794">
        <w:rPr>
          <w:rFonts w:ascii="Times New Roman" w:hAnsi="Times New Roman"/>
          <w:sz w:val="24"/>
          <w:szCs w:val="24"/>
        </w:rPr>
        <w:t xml:space="preserve">о снижением </w:t>
      </w:r>
      <w:r w:rsidR="00605705">
        <w:rPr>
          <w:rFonts w:ascii="Times New Roman" w:hAnsi="Times New Roman"/>
          <w:sz w:val="24"/>
          <w:szCs w:val="24"/>
        </w:rPr>
        <w:br/>
      </w:r>
      <w:r w:rsidR="000A60A5" w:rsidRPr="00C45794">
        <w:rPr>
          <w:rFonts w:ascii="Times New Roman" w:hAnsi="Times New Roman"/>
          <w:sz w:val="24"/>
          <w:szCs w:val="24"/>
        </w:rPr>
        <w:t>к оценке 202</w:t>
      </w:r>
      <w:r w:rsidR="001F4291" w:rsidRPr="00C45794">
        <w:rPr>
          <w:rFonts w:ascii="Times New Roman" w:hAnsi="Times New Roman"/>
          <w:sz w:val="24"/>
          <w:szCs w:val="24"/>
        </w:rPr>
        <w:t>3</w:t>
      </w:r>
      <w:r w:rsidR="007D6F0F"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1F4291" w:rsidRPr="00C45794">
        <w:rPr>
          <w:rFonts w:ascii="Times New Roman" w:hAnsi="Times New Roman"/>
          <w:sz w:val="24"/>
          <w:szCs w:val="24"/>
        </w:rPr>
        <w:t>57 000,0</w:t>
      </w:r>
      <w:r w:rsidR="007D6F0F" w:rsidRPr="00C45794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1F4291" w:rsidRPr="00C45794">
        <w:rPr>
          <w:rFonts w:ascii="Times New Roman" w:hAnsi="Times New Roman"/>
          <w:sz w:val="24"/>
          <w:szCs w:val="24"/>
        </w:rPr>
        <w:t>59,4</w:t>
      </w:r>
      <w:r w:rsidR="007D6F0F" w:rsidRPr="00C45794">
        <w:rPr>
          <w:rFonts w:ascii="Times New Roman" w:hAnsi="Times New Roman"/>
          <w:sz w:val="24"/>
          <w:szCs w:val="24"/>
        </w:rPr>
        <w:t xml:space="preserve"> процента.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t xml:space="preserve">Доля штрафов, санкций, возмещений ущерба в общем объеме налоговых и неналоговых доходов </w:t>
      </w:r>
      <w:r w:rsidR="00A43B5D" w:rsidRPr="00C45794">
        <w:rPr>
          <w:rFonts w:ascii="Times New Roman" w:hAnsi="Times New Roman"/>
          <w:sz w:val="24"/>
          <w:szCs w:val="24"/>
        </w:rPr>
        <w:t xml:space="preserve">бюджета городского округа </w:t>
      </w:r>
      <w:r w:rsidRPr="00C45794">
        <w:rPr>
          <w:rFonts w:ascii="Times New Roman" w:hAnsi="Times New Roman"/>
          <w:sz w:val="24"/>
          <w:szCs w:val="24"/>
        </w:rPr>
        <w:t>в 20</w:t>
      </w:r>
      <w:r w:rsidR="001F6EC6" w:rsidRPr="00C45794">
        <w:rPr>
          <w:rFonts w:ascii="Times New Roman" w:hAnsi="Times New Roman"/>
          <w:sz w:val="24"/>
          <w:szCs w:val="24"/>
        </w:rPr>
        <w:t>2</w:t>
      </w:r>
      <w:r w:rsidR="003E18F1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состав</w:t>
      </w:r>
      <w:r w:rsidR="00A43B5D" w:rsidRPr="00C45794">
        <w:rPr>
          <w:rFonts w:ascii="Times New Roman" w:hAnsi="Times New Roman"/>
          <w:sz w:val="24"/>
          <w:szCs w:val="24"/>
        </w:rPr>
        <w:t>ляе</w:t>
      </w:r>
      <w:r w:rsidRPr="00C45794">
        <w:rPr>
          <w:rFonts w:ascii="Times New Roman" w:hAnsi="Times New Roman"/>
          <w:sz w:val="24"/>
          <w:szCs w:val="24"/>
        </w:rPr>
        <w:t xml:space="preserve">т </w:t>
      </w:r>
      <w:r w:rsidR="001F6EC6" w:rsidRPr="00C45794">
        <w:rPr>
          <w:rFonts w:ascii="Times New Roman" w:hAnsi="Times New Roman"/>
          <w:sz w:val="24"/>
          <w:szCs w:val="24"/>
        </w:rPr>
        <w:t>0,</w:t>
      </w:r>
      <w:r w:rsidR="0091280E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42683F" w:rsidRPr="00C45794">
        <w:rPr>
          <w:rFonts w:ascii="Times New Roman" w:hAnsi="Times New Roman"/>
          <w:sz w:val="24"/>
          <w:szCs w:val="24"/>
        </w:rPr>
        <w:t>2</w:t>
      </w:r>
      <w:r w:rsidR="003E18F1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3173F6" w:rsidRPr="00C45794">
        <w:rPr>
          <w:rFonts w:ascii="Times New Roman" w:hAnsi="Times New Roman"/>
          <w:sz w:val="24"/>
          <w:szCs w:val="24"/>
        </w:rPr>
        <w:t>0,</w:t>
      </w:r>
      <w:r w:rsidR="00F64231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%,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20</w:t>
      </w:r>
      <w:r w:rsidR="003173F6" w:rsidRPr="00C45794">
        <w:rPr>
          <w:rFonts w:ascii="Times New Roman" w:hAnsi="Times New Roman"/>
          <w:sz w:val="24"/>
          <w:szCs w:val="24"/>
        </w:rPr>
        <w:t>2</w:t>
      </w:r>
      <w:r w:rsidR="003E18F1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- 0,</w:t>
      </w:r>
      <w:r w:rsidR="001F6EC6" w:rsidRPr="00C45794">
        <w:rPr>
          <w:rFonts w:ascii="Times New Roman" w:hAnsi="Times New Roman"/>
          <w:sz w:val="24"/>
          <w:szCs w:val="24"/>
        </w:rPr>
        <w:t>1</w:t>
      </w:r>
      <w:r w:rsidRPr="00C45794">
        <w:rPr>
          <w:rFonts w:ascii="Times New Roman" w:hAnsi="Times New Roman"/>
          <w:sz w:val="24"/>
          <w:szCs w:val="24"/>
        </w:rPr>
        <w:t xml:space="preserve"> %. </w:t>
      </w:r>
      <w:r w:rsidR="00E07A24" w:rsidRPr="00C45794">
        <w:rPr>
          <w:rFonts w:ascii="Times New Roman" w:hAnsi="Times New Roman"/>
          <w:sz w:val="24"/>
          <w:szCs w:val="24"/>
        </w:rPr>
        <w:t>П</w:t>
      </w:r>
      <w:r w:rsidRPr="00C45794">
        <w:rPr>
          <w:rFonts w:ascii="Times New Roman" w:hAnsi="Times New Roman"/>
          <w:sz w:val="24"/>
          <w:szCs w:val="24"/>
        </w:rPr>
        <w:t xml:space="preserve">оступления </w:t>
      </w:r>
      <w:r w:rsidR="00E07A24" w:rsidRPr="00C45794">
        <w:rPr>
          <w:rFonts w:ascii="Times New Roman" w:hAnsi="Times New Roman"/>
          <w:sz w:val="24"/>
          <w:szCs w:val="24"/>
        </w:rPr>
        <w:t>штрафов, санкций, возмещений ущерба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2F15E7" w:rsidRPr="00C45794">
        <w:rPr>
          <w:rFonts w:ascii="Times New Roman" w:hAnsi="Times New Roman"/>
          <w:sz w:val="24"/>
          <w:szCs w:val="24"/>
        </w:rPr>
        <w:t>в бюджет городского округа на 20</w:t>
      </w:r>
      <w:r w:rsidR="003173F6" w:rsidRPr="00C45794">
        <w:rPr>
          <w:rFonts w:ascii="Times New Roman" w:hAnsi="Times New Roman"/>
          <w:sz w:val="24"/>
          <w:szCs w:val="24"/>
        </w:rPr>
        <w:t>2</w:t>
      </w:r>
      <w:r w:rsidR="00E90871" w:rsidRPr="00C45794">
        <w:rPr>
          <w:rFonts w:ascii="Times New Roman" w:hAnsi="Times New Roman"/>
          <w:sz w:val="24"/>
          <w:szCs w:val="24"/>
        </w:rPr>
        <w:t>4</w:t>
      </w:r>
      <w:r w:rsidR="002F15E7" w:rsidRPr="00C45794">
        <w:rPr>
          <w:rFonts w:ascii="Times New Roman" w:hAnsi="Times New Roman"/>
          <w:sz w:val="24"/>
          <w:szCs w:val="24"/>
        </w:rPr>
        <w:t xml:space="preserve"> год </w:t>
      </w:r>
      <w:r w:rsidRPr="00C45794">
        <w:rPr>
          <w:rFonts w:ascii="Times New Roman" w:hAnsi="Times New Roman"/>
          <w:sz w:val="24"/>
          <w:szCs w:val="24"/>
        </w:rPr>
        <w:t>прогнозиру</w:t>
      </w:r>
      <w:r w:rsidR="00E07A24" w:rsidRPr="00C45794">
        <w:rPr>
          <w:rFonts w:ascii="Times New Roman" w:hAnsi="Times New Roman"/>
          <w:sz w:val="24"/>
          <w:szCs w:val="24"/>
        </w:rPr>
        <w:t>ю</w:t>
      </w:r>
      <w:r w:rsidRPr="00C45794">
        <w:rPr>
          <w:rFonts w:ascii="Times New Roman" w:hAnsi="Times New Roman"/>
          <w:sz w:val="24"/>
          <w:szCs w:val="24"/>
        </w:rPr>
        <w:t xml:space="preserve">тся в сумме </w:t>
      </w:r>
      <w:r w:rsidR="00E90871" w:rsidRPr="00C45794">
        <w:rPr>
          <w:rFonts w:ascii="Times New Roman" w:hAnsi="Times New Roman"/>
          <w:sz w:val="24"/>
          <w:szCs w:val="24"/>
        </w:rPr>
        <w:t>2 734</w:t>
      </w:r>
      <w:r w:rsidR="006B5B0E" w:rsidRPr="00C45794">
        <w:rPr>
          <w:rFonts w:ascii="Times New Roman" w:hAnsi="Times New Roman"/>
          <w:sz w:val="24"/>
          <w:szCs w:val="24"/>
        </w:rPr>
        <w:t>,</w:t>
      </w:r>
      <w:r w:rsidR="00E90871" w:rsidRPr="00C45794">
        <w:rPr>
          <w:rFonts w:ascii="Times New Roman" w:hAnsi="Times New Roman"/>
          <w:sz w:val="24"/>
          <w:szCs w:val="24"/>
        </w:rPr>
        <w:t>0</w:t>
      </w:r>
      <w:r w:rsidRPr="00C45794">
        <w:rPr>
          <w:rFonts w:ascii="Times New Roman" w:hAnsi="Times New Roman"/>
          <w:sz w:val="24"/>
          <w:szCs w:val="24"/>
        </w:rPr>
        <w:t xml:space="preserve"> тыс. рублей, со снижением  к оценке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20</w:t>
      </w:r>
      <w:r w:rsidR="0042683F" w:rsidRPr="00C45794">
        <w:rPr>
          <w:rFonts w:ascii="Times New Roman" w:hAnsi="Times New Roman"/>
          <w:sz w:val="24"/>
          <w:szCs w:val="24"/>
        </w:rPr>
        <w:t>2</w:t>
      </w:r>
      <w:r w:rsidR="00E90871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E90871" w:rsidRPr="00C45794">
        <w:rPr>
          <w:rFonts w:ascii="Times New Roman" w:hAnsi="Times New Roman"/>
          <w:sz w:val="24"/>
          <w:szCs w:val="24"/>
        </w:rPr>
        <w:t>4 471,1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F023D4" w:rsidRPr="00C45794">
        <w:rPr>
          <w:rFonts w:ascii="Times New Roman" w:hAnsi="Times New Roman"/>
          <w:sz w:val="24"/>
          <w:szCs w:val="24"/>
        </w:rPr>
        <w:t>62,1</w:t>
      </w:r>
      <w:proofErr w:type="gramEnd"/>
      <w:r w:rsidR="004E7B45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процента.</w:t>
      </w:r>
    </w:p>
    <w:p w:rsidR="00296B7D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Доля прочих неналоговых доходов в общем объеме налоговых и неналоговых доходов </w:t>
      </w:r>
      <w:r w:rsidR="005412D3" w:rsidRPr="00C45794">
        <w:rPr>
          <w:rFonts w:ascii="Times New Roman" w:hAnsi="Times New Roman"/>
          <w:sz w:val="24"/>
          <w:szCs w:val="24"/>
        </w:rPr>
        <w:t xml:space="preserve">бюджета городского округа </w:t>
      </w:r>
      <w:r w:rsidRPr="00C45794">
        <w:rPr>
          <w:rFonts w:ascii="Times New Roman" w:hAnsi="Times New Roman"/>
          <w:sz w:val="24"/>
          <w:szCs w:val="24"/>
        </w:rPr>
        <w:t>в 20</w:t>
      </w:r>
      <w:r w:rsidR="00AE6724" w:rsidRPr="00C45794">
        <w:rPr>
          <w:rFonts w:ascii="Times New Roman" w:hAnsi="Times New Roman"/>
          <w:sz w:val="24"/>
          <w:szCs w:val="24"/>
        </w:rPr>
        <w:t>2</w:t>
      </w:r>
      <w:r w:rsidR="00B65BD1" w:rsidRPr="00C45794">
        <w:rPr>
          <w:rFonts w:ascii="Times New Roman" w:hAnsi="Times New Roman"/>
          <w:sz w:val="24"/>
          <w:szCs w:val="24"/>
        </w:rPr>
        <w:t>2</w:t>
      </w:r>
      <w:r w:rsidRPr="00C45794">
        <w:rPr>
          <w:rFonts w:ascii="Times New Roman" w:hAnsi="Times New Roman"/>
          <w:sz w:val="24"/>
          <w:szCs w:val="24"/>
        </w:rPr>
        <w:t xml:space="preserve"> году состав</w:t>
      </w:r>
      <w:r w:rsidR="005412D3" w:rsidRPr="00C45794">
        <w:rPr>
          <w:rFonts w:ascii="Times New Roman" w:hAnsi="Times New Roman"/>
          <w:sz w:val="24"/>
          <w:szCs w:val="24"/>
        </w:rPr>
        <w:t>ляе</w:t>
      </w:r>
      <w:r w:rsidRPr="00C45794">
        <w:rPr>
          <w:rFonts w:ascii="Times New Roman" w:hAnsi="Times New Roman"/>
          <w:sz w:val="24"/>
          <w:szCs w:val="24"/>
        </w:rPr>
        <w:t xml:space="preserve">т </w:t>
      </w:r>
      <w:r w:rsidR="00B65BD1" w:rsidRPr="00C45794">
        <w:rPr>
          <w:rFonts w:ascii="Times New Roman" w:hAnsi="Times New Roman"/>
          <w:sz w:val="24"/>
          <w:szCs w:val="24"/>
        </w:rPr>
        <w:t>1,7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A81E82" w:rsidRPr="00C45794">
        <w:rPr>
          <w:rFonts w:ascii="Times New Roman" w:hAnsi="Times New Roman"/>
          <w:sz w:val="24"/>
          <w:szCs w:val="24"/>
        </w:rPr>
        <w:t>2</w:t>
      </w:r>
      <w:r w:rsidR="00B65BD1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1F6312" w:rsidRPr="00C45794">
        <w:rPr>
          <w:rFonts w:ascii="Times New Roman" w:hAnsi="Times New Roman"/>
          <w:sz w:val="24"/>
          <w:szCs w:val="24"/>
        </w:rPr>
        <w:t>0</w:t>
      </w:r>
      <w:r w:rsidRPr="00C45794">
        <w:rPr>
          <w:rFonts w:ascii="Times New Roman" w:hAnsi="Times New Roman"/>
          <w:sz w:val="24"/>
          <w:szCs w:val="24"/>
        </w:rPr>
        <w:t xml:space="preserve"> %, в 20</w:t>
      </w:r>
      <w:r w:rsidR="003173F6" w:rsidRPr="00C45794">
        <w:rPr>
          <w:rFonts w:ascii="Times New Roman" w:hAnsi="Times New Roman"/>
          <w:sz w:val="24"/>
          <w:szCs w:val="24"/>
        </w:rPr>
        <w:t>2</w:t>
      </w:r>
      <w:r w:rsidR="00B65BD1" w:rsidRPr="00C45794">
        <w:rPr>
          <w:rFonts w:ascii="Times New Roman" w:hAnsi="Times New Roman"/>
          <w:sz w:val="24"/>
          <w:szCs w:val="24"/>
        </w:rPr>
        <w:t>4</w:t>
      </w:r>
      <w:r w:rsidR="00E869FD" w:rsidRPr="00C45794">
        <w:rPr>
          <w:rFonts w:ascii="Times New Roman" w:hAnsi="Times New Roman"/>
          <w:sz w:val="24"/>
          <w:szCs w:val="24"/>
        </w:rPr>
        <w:t xml:space="preserve"> </w:t>
      </w:r>
      <w:r w:rsidR="00513451" w:rsidRPr="00C45794">
        <w:rPr>
          <w:rFonts w:ascii="Times New Roman" w:hAnsi="Times New Roman"/>
          <w:sz w:val="24"/>
          <w:szCs w:val="24"/>
        </w:rPr>
        <w:t xml:space="preserve">году </w:t>
      </w:r>
      <w:r w:rsidR="00AE6724" w:rsidRPr="00C45794">
        <w:rPr>
          <w:rFonts w:ascii="Times New Roman" w:hAnsi="Times New Roman"/>
          <w:sz w:val="24"/>
          <w:szCs w:val="24"/>
        </w:rPr>
        <w:t>– 0</w:t>
      </w:r>
      <w:r w:rsidRPr="00C45794">
        <w:rPr>
          <w:rFonts w:ascii="Times New Roman" w:hAnsi="Times New Roman"/>
          <w:sz w:val="24"/>
          <w:szCs w:val="24"/>
        </w:rPr>
        <w:t xml:space="preserve"> %. </w:t>
      </w:r>
      <w:r w:rsidR="00E07A24" w:rsidRPr="00C45794">
        <w:rPr>
          <w:rFonts w:ascii="Times New Roman" w:hAnsi="Times New Roman"/>
          <w:sz w:val="24"/>
          <w:szCs w:val="24"/>
        </w:rPr>
        <w:t>П</w:t>
      </w:r>
      <w:r w:rsidRPr="00C45794">
        <w:rPr>
          <w:rFonts w:ascii="Times New Roman" w:hAnsi="Times New Roman"/>
          <w:sz w:val="24"/>
          <w:szCs w:val="24"/>
        </w:rPr>
        <w:t xml:space="preserve">оступления </w:t>
      </w:r>
      <w:r w:rsidR="00E07A24" w:rsidRPr="00C45794">
        <w:rPr>
          <w:rFonts w:ascii="Times New Roman" w:hAnsi="Times New Roman"/>
          <w:sz w:val="24"/>
          <w:szCs w:val="24"/>
        </w:rPr>
        <w:t xml:space="preserve">прочих неналоговых </w:t>
      </w:r>
      <w:r w:rsidRPr="00C45794">
        <w:rPr>
          <w:rFonts w:ascii="Times New Roman" w:hAnsi="Times New Roman"/>
          <w:sz w:val="24"/>
          <w:szCs w:val="24"/>
        </w:rPr>
        <w:t xml:space="preserve">доходов </w:t>
      </w:r>
      <w:r w:rsidR="002F15E7" w:rsidRPr="00C45794">
        <w:rPr>
          <w:rFonts w:ascii="Times New Roman" w:hAnsi="Times New Roman"/>
          <w:sz w:val="24"/>
          <w:szCs w:val="24"/>
        </w:rPr>
        <w:t xml:space="preserve">в бюджет городского округа </w:t>
      </w:r>
      <w:r w:rsidR="00E07A24" w:rsidRPr="00C45794">
        <w:rPr>
          <w:rFonts w:ascii="Times New Roman" w:hAnsi="Times New Roman"/>
          <w:sz w:val="24"/>
          <w:szCs w:val="24"/>
        </w:rPr>
        <w:t>на 20</w:t>
      </w:r>
      <w:r w:rsidR="003173F6" w:rsidRPr="00C45794">
        <w:rPr>
          <w:rFonts w:ascii="Times New Roman" w:hAnsi="Times New Roman"/>
          <w:sz w:val="24"/>
          <w:szCs w:val="24"/>
        </w:rPr>
        <w:t>2</w:t>
      </w:r>
      <w:r w:rsidR="00B65BD1" w:rsidRPr="00C45794">
        <w:rPr>
          <w:rFonts w:ascii="Times New Roman" w:hAnsi="Times New Roman"/>
          <w:sz w:val="24"/>
          <w:szCs w:val="24"/>
        </w:rPr>
        <w:t>4</w:t>
      </w:r>
      <w:r w:rsidR="00E07A24" w:rsidRPr="00C45794">
        <w:rPr>
          <w:rFonts w:ascii="Times New Roman" w:hAnsi="Times New Roman"/>
          <w:sz w:val="24"/>
          <w:szCs w:val="24"/>
        </w:rPr>
        <w:t xml:space="preserve"> год </w:t>
      </w:r>
      <w:r w:rsidR="00605705">
        <w:rPr>
          <w:rFonts w:ascii="Times New Roman" w:hAnsi="Times New Roman"/>
          <w:sz w:val="24"/>
          <w:szCs w:val="24"/>
        </w:rPr>
        <w:br/>
      </w:r>
      <w:r w:rsidR="00AE6724" w:rsidRPr="00C45794">
        <w:rPr>
          <w:rFonts w:ascii="Times New Roman" w:hAnsi="Times New Roman"/>
          <w:sz w:val="24"/>
          <w:szCs w:val="24"/>
        </w:rPr>
        <w:t xml:space="preserve">не </w:t>
      </w:r>
      <w:r w:rsidRPr="00C45794">
        <w:rPr>
          <w:rFonts w:ascii="Times New Roman" w:hAnsi="Times New Roman"/>
          <w:sz w:val="24"/>
          <w:szCs w:val="24"/>
        </w:rPr>
        <w:t>прогнозиру</w:t>
      </w:r>
      <w:r w:rsidR="00E07A24" w:rsidRPr="00C45794">
        <w:rPr>
          <w:rFonts w:ascii="Times New Roman" w:hAnsi="Times New Roman"/>
          <w:sz w:val="24"/>
          <w:szCs w:val="24"/>
        </w:rPr>
        <w:t>ю</w:t>
      </w:r>
      <w:r w:rsidRPr="00C45794">
        <w:rPr>
          <w:rFonts w:ascii="Times New Roman" w:hAnsi="Times New Roman"/>
          <w:sz w:val="24"/>
          <w:szCs w:val="24"/>
        </w:rPr>
        <w:t>тся</w:t>
      </w:r>
      <w:r w:rsidR="00AE6724" w:rsidRPr="00C45794">
        <w:rPr>
          <w:rFonts w:ascii="Times New Roman" w:hAnsi="Times New Roman"/>
          <w:sz w:val="24"/>
          <w:szCs w:val="24"/>
        </w:rPr>
        <w:t>.</w:t>
      </w:r>
    </w:p>
    <w:p w:rsidR="00605705" w:rsidRPr="00C45794" w:rsidRDefault="00605705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5794">
        <w:rPr>
          <w:rFonts w:ascii="Times New Roman" w:hAnsi="Times New Roman"/>
          <w:b/>
          <w:sz w:val="24"/>
          <w:szCs w:val="24"/>
        </w:rPr>
        <w:t>5. Основные направления бюджетной политики на 20</w:t>
      </w:r>
      <w:r w:rsidR="000948E2" w:rsidRPr="00C45794">
        <w:rPr>
          <w:rFonts w:ascii="Times New Roman" w:hAnsi="Times New Roman"/>
          <w:b/>
          <w:sz w:val="24"/>
          <w:szCs w:val="24"/>
        </w:rPr>
        <w:t>2</w:t>
      </w:r>
      <w:r w:rsidR="00C36AAC" w:rsidRPr="00C45794">
        <w:rPr>
          <w:rFonts w:ascii="Times New Roman" w:hAnsi="Times New Roman"/>
          <w:b/>
          <w:sz w:val="24"/>
          <w:szCs w:val="24"/>
        </w:rPr>
        <w:t>4</w:t>
      </w:r>
      <w:r w:rsidRPr="00C45794">
        <w:rPr>
          <w:rFonts w:ascii="Times New Roman" w:hAnsi="Times New Roman"/>
          <w:b/>
          <w:sz w:val="24"/>
          <w:szCs w:val="24"/>
        </w:rPr>
        <w:t xml:space="preserve"> год</w:t>
      </w:r>
    </w:p>
    <w:p w:rsidR="00296B7D" w:rsidRPr="00C45794" w:rsidRDefault="00296B7D" w:rsidP="00EB45D4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5794">
        <w:rPr>
          <w:rFonts w:ascii="Times New Roman" w:hAnsi="Times New Roman"/>
          <w:b/>
          <w:sz w:val="24"/>
          <w:szCs w:val="24"/>
        </w:rPr>
        <w:t>и плановый период 20</w:t>
      </w:r>
      <w:r w:rsidR="00A906C3" w:rsidRPr="00C45794">
        <w:rPr>
          <w:rFonts w:ascii="Times New Roman" w:hAnsi="Times New Roman"/>
          <w:b/>
          <w:sz w:val="24"/>
          <w:szCs w:val="24"/>
        </w:rPr>
        <w:t>2</w:t>
      </w:r>
      <w:r w:rsidR="00C36AAC" w:rsidRPr="00C45794">
        <w:rPr>
          <w:rFonts w:ascii="Times New Roman" w:hAnsi="Times New Roman"/>
          <w:b/>
          <w:sz w:val="24"/>
          <w:szCs w:val="24"/>
        </w:rPr>
        <w:t>5</w:t>
      </w:r>
      <w:r w:rsidRPr="00C45794">
        <w:rPr>
          <w:rFonts w:ascii="Times New Roman" w:hAnsi="Times New Roman"/>
          <w:b/>
          <w:sz w:val="24"/>
          <w:szCs w:val="24"/>
        </w:rPr>
        <w:t>-202</w:t>
      </w:r>
      <w:r w:rsidR="00C36AAC" w:rsidRPr="00C45794">
        <w:rPr>
          <w:rFonts w:ascii="Times New Roman" w:hAnsi="Times New Roman"/>
          <w:b/>
          <w:sz w:val="24"/>
          <w:szCs w:val="24"/>
        </w:rPr>
        <w:t>6</w:t>
      </w:r>
      <w:r w:rsidRPr="00C45794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96B7D" w:rsidRPr="00C45794" w:rsidRDefault="00743E5E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Бюджетная политика на 202</w:t>
      </w:r>
      <w:r w:rsidR="00725392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>-202</w:t>
      </w:r>
      <w:r w:rsidR="00725392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годы направлена </w:t>
      </w:r>
      <w:r w:rsidR="002D4079" w:rsidRPr="00C45794">
        <w:rPr>
          <w:rFonts w:ascii="Times New Roman" w:hAnsi="Times New Roman"/>
          <w:sz w:val="24"/>
          <w:szCs w:val="24"/>
        </w:rPr>
        <w:t xml:space="preserve">на </w:t>
      </w:r>
      <w:r w:rsidR="00296B7D" w:rsidRPr="00C45794">
        <w:rPr>
          <w:rFonts w:ascii="Times New Roman" w:hAnsi="Times New Roman"/>
          <w:sz w:val="24"/>
          <w:szCs w:val="24"/>
        </w:rPr>
        <w:t>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социально-экономической политики город</w:t>
      </w:r>
      <w:r w:rsidR="00864173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, достижение измеримых общественно значимых результатов, наиболее важные из которых установлены Указами Президента Российской Федерации </w:t>
      </w:r>
      <w:r w:rsidR="00605705">
        <w:rPr>
          <w:rFonts w:ascii="Times New Roman" w:hAnsi="Times New Roman"/>
          <w:sz w:val="24"/>
          <w:szCs w:val="24"/>
        </w:rPr>
        <w:br/>
      </w:r>
      <w:r w:rsidR="00296B7D" w:rsidRPr="00C45794">
        <w:rPr>
          <w:rFonts w:ascii="Times New Roman" w:hAnsi="Times New Roman"/>
          <w:sz w:val="24"/>
          <w:szCs w:val="24"/>
        </w:rPr>
        <w:t>и поручениями Губернатора Московской области.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При формировании параметров бюджета город</w:t>
      </w:r>
      <w:r w:rsidR="000D307D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необходимо обеспечить финансированием действующие расходные обязательства. Принятие новых расходных обязательств должно проводиться с учетом их эффективности и возможных сроков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и механизмов реализации</w:t>
      </w:r>
      <w:r w:rsidR="00286C06" w:rsidRPr="00C45794">
        <w:rPr>
          <w:rFonts w:ascii="Times New Roman" w:hAnsi="Times New Roman"/>
          <w:sz w:val="24"/>
          <w:szCs w:val="24"/>
        </w:rPr>
        <w:t>,</w:t>
      </w:r>
      <w:r w:rsidRPr="00C45794">
        <w:rPr>
          <w:rFonts w:ascii="Times New Roman" w:hAnsi="Times New Roman"/>
          <w:sz w:val="24"/>
          <w:szCs w:val="24"/>
        </w:rPr>
        <w:t xml:space="preserve"> в пределах имеющихся ресурсов.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Основной целью бюджетной политики в город</w:t>
      </w:r>
      <w:r w:rsidR="000D307D" w:rsidRPr="00C45794">
        <w:rPr>
          <w:rFonts w:ascii="Times New Roman" w:hAnsi="Times New Roman"/>
          <w:sz w:val="24"/>
          <w:szCs w:val="24"/>
        </w:rPr>
        <w:t>ском округе</w:t>
      </w:r>
      <w:r w:rsidRPr="00C45794">
        <w:rPr>
          <w:rFonts w:ascii="Times New Roman" w:hAnsi="Times New Roman"/>
          <w:sz w:val="24"/>
          <w:szCs w:val="24"/>
        </w:rPr>
        <w:t xml:space="preserve"> является повышение эффективности, прозрачности и подотчетности использования бюджетных средств</w:t>
      </w:r>
      <w:r w:rsidR="0055368D" w:rsidRPr="00C45794">
        <w:rPr>
          <w:rFonts w:ascii="Times New Roman" w:hAnsi="Times New Roman"/>
          <w:sz w:val="24"/>
          <w:szCs w:val="24"/>
        </w:rPr>
        <w:t>,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при реализации приоритетов и целей социально-экономического развития город</w:t>
      </w:r>
      <w:r w:rsidR="0006123B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>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Для достижения поставленной цели необходимо обеспечить решение следующих основных задач: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1.</w:t>
      </w:r>
      <w:r w:rsidR="00605705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При формировании бюджета город</w:t>
      </w:r>
      <w:r w:rsidR="0006123B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на очередной финансовый год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и плановый период применять программно-целевой метод планирования расходов.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2.</w:t>
      </w:r>
      <w:r w:rsidR="00605705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При разработке муниципальных программ особое внимание следует уделять обеспечению выполнения ключевых и целевых показателей программы и их увязки с целями </w:t>
      </w:r>
      <w:r w:rsidR="0060570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и задачами, обозначенными в государственной программе.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3.</w:t>
      </w:r>
      <w:r w:rsidR="00605705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Минимизировать риски несбалансированности бюджета при бюджетном планировании. Бюджетное планирование осуществить исходя из консервативной оценки доходного потенциала, обеспечить достаточную гибкость предельных объемов и структуры </w:t>
      </w:r>
      <w:r w:rsidRPr="00C45794">
        <w:rPr>
          <w:rFonts w:ascii="Times New Roman" w:hAnsi="Times New Roman"/>
          <w:sz w:val="24"/>
          <w:szCs w:val="24"/>
        </w:rPr>
        <w:lastRenderedPageBreak/>
        <w:t>бюджетных расходов, в том числе при сокращении</w:t>
      </w:r>
      <w:r w:rsidR="00D9449A" w:rsidRPr="00C45794">
        <w:rPr>
          <w:rFonts w:ascii="Times New Roman" w:hAnsi="Times New Roman"/>
          <w:sz w:val="24"/>
          <w:szCs w:val="24"/>
        </w:rPr>
        <w:t>, и</w:t>
      </w:r>
      <w:r w:rsidRPr="00C45794">
        <w:rPr>
          <w:rFonts w:ascii="Times New Roman" w:hAnsi="Times New Roman"/>
          <w:sz w:val="24"/>
          <w:szCs w:val="24"/>
        </w:rPr>
        <w:t xml:space="preserve"> при неблагоприятной динамике бюджетных доходов.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4. Осуществить совершенствование муниципального финансового контроля с целью его ориентации на оценку эффективности бюджетных расходов.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5. Повысить открытость и прозрачность управления бюджетными средствами.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6. Проведение оценки эффективности</w:t>
      </w:r>
      <w:r w:rsidR="0055368D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налоговых льгот (пониженных ставок) и принятие мер по отмене неэффективных и неиспользуемых преференций;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Формирование бюджета город</w:t>
      </w:r>
      <w:r w:rsidR="00486D83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с учетом реализации муниципальных программ позволяет гарантированно обеспечить финансовыми ресурсами действующие расходные обязательства.</w:t>
      </w:r>
    </w:p>
    <w:p w:rsidR="008C0543" w:rsidRPr="00C45794" w:rsidRDefault="008C0543" w:rsidP="008C0543">
      <w:pPr>
        <w:spacing w:after="0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ближайшие годы предлагается сохранить преемственность бюджетной политики, направленной на устойчивость и сбалансированность бюджета, приоритетное обеспечение всех социальных расходов, а также финансовое обеспечение полномочий муниципального уровня.</w:t>
      </w:r>
    </w:p>
    <w:p w:rsidR="008C0543" w:rsidRPr="00C45794" w:rsidRDefault="008C0543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B45D4" w:rsidRPr="00C45794" w:rsidRDefault="00EB45D4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96B7D" w:rsidRPr="00C45794" w:rsidRDefault="00296B7D" w:rsidP="00EB45D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</w:pPr>
      <w:r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6. Основные параметры бюджета город</w:t>
      </w:r>
      <w:r w:rsidR="000729C1"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ского округа</w:t>
      </w:r>
      <w:r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 xml:space="preserve"> Лобня на 20</w:t>
      </w:r>
      <w:r w:rsidR="000948E2"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2</w:t>
      </w:r>
      <w:r w:rsidR="007D525B"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4</w:t>
      </w:r>
      <w:r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 xml:space="preserve"> год</w:t>
      </w:r>
    </w:p>
    <w:p w:rsidR="00296B7D" w:rsidRPr="00C45794" w:rsidRDefault="00296B7D" w:rsidP="00EB45D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</w:pPr>
      <w:r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и на плановый период 20</w:t>
      </w:r>
      <w:r w:rsidR="000729C1"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2</w:t>
      </w:r>
      <w:r w:rsidR="007D525B"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5</w:t>
      </w:r>
      <w:r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-202</w:t>
      </w:r>
      <w:r w:rsidR="007D525B"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6</w:t>
      </w:r>
      <w:r w:rsidRPr="00C45794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 xml:space="preserve"> годов</w:t>
      </w:r>
    </w:p>
    <w:p w:rsidR="00EB45D4" w:rsidRPr="00C45794" w:rsidRDefault="00EB45D4" w:rsidP="00EB45D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</w:pPr>
    </w:p>
    <w:p w:rsidR="0055368D" w:rsidRPr="00C45794" w:rsidRDefault="00296B7D" w:rsidP="00EB45D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В 20</w:t>
      </w:r>
      <w:r w:rsidR="00C747AA" w:rsidRPr="00C45794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616720" w:rsidRPr="00C45794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="00C747AA"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году общий объем доходов бюджета город</w:t>
      </w:r>
      <w:r w:rsidR="006F3BB1" w:rsidRPr="00C45794">
        <w:rPr>
          <w:rFonts w:ascii="Times New Roman" w:hAnsi="Times New Roman"/>
          <w:color w:val="000000"/>
          <w:sz w:val="24"/>
          <w:szCs w:val="24"/>
          <w:lang w:eastAsia="ru-RU"/>
        </w:rPr>
        <w:t>ского округа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прогнозируется в сумме                </w:t>
      </w:r>
      <w:r w:rsidR="00513451"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616720" w:rsidRPr="00C45794">
        <w:rPr>
          <w:rFonts w:ascii="Times New Roman" w:hAnsi="Times New Roman"/>
          <w:color w:val="000000"/>
          <w:sz w:val="24"/>
          <w:szCs w:val="24"/>
          <w:lang w:eastAsia="ru-RU"/>
        </w:rPr>
        <w:t>9 001 584,68000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тыс. рублей, </w:t>
      </w:r>
      <w:r w:rsidR="00170443" w:rsidRPr="00C45794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616720"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увеличением 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к ожидаемому уровню 20</w:t>
      </w:r>
      <w:r w:rsidR="00F854D4" w:rsidRPr="00C45794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616720" w:rsidRPr="00C45794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года </w:t>
      </w:r>
      <w:r w:rsidR="00605705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616720" w:rsidRPr="00C45794">
        <w:rPr>
          <w:rFonts w:ascii="Times New Roman" w:hAnsi="Times New Roman"/>
          <w:sz w:val="24"/>
          <w:szCs w:val="24"/>
          <w:lang w:eastAsia="ru-RU"/>
        </w:rPr>
        <w:t>2 827 205,70803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 тыс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. рублей.</w:t>
      </w:r>
    </w:p>
    <w:p w:rsidR="000B0770" w:rsidRPr="00C45794" w:rsidRDefault="00296B7D" w:rsidP="00EB45D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В плановом периоде доходы бюджета город</w:t>
      </w:r>
      <w:r w:rsidR="00F32202" w:rsidRPr="00C45794">
        <w:rPr>
          <w:rFonts w:ascii="Times New Roman" w:hAnsi="Times New Roman"/>
          <w:color w:val="000000"/>
          <w:sz w:val="24"/>
          <w:szCs w:val="24"/>
          <w:lang w:eastAsia="ru-RU"/>
        </w:rPr>
        <w:t>ского округа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предусматриваются в сумме:</w:t>
      </w:r>
    </w:p>
    <w:p w:rsidR="00296B7D" w:rsidRPr="00C45794" w:rsidRDefault="006F3BB1" w:rsidP="00EB45D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в 202</w:t>
      </w:r>
      <w:r w:rsidR="00A73FCB" w:rsidRPr="00C45794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="00296B7D"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году – </w:t>
      </w:r>
      <w:r w:rsidR="00A73FCB" w:rsidRPr="00C45794">
        <w:rPr>
          <w:rFonts w:ascii="Times New Roman" w:hAnsi="Times New Roman"/>
          <w:color w:val="000000"/>
          <w:sz w:val="24"/>
          <w:szCs w:val="24"/>
          <w:lang w:eastAsia="ru-RU"/>
        </w:rPr>
        <w:t>4 256 927,75000</w:t>
      </w:r>
      <w:r w:rsidR="00296B7D" w:rsidRPr="00C45794">
        <w:rPr>
          <w:rFonts w:ascii="Times New Roman" w:hAnsi="Times New Roman"/>
          <w:sz w:val="24"/>
          <w:szCs w:val="24"/>
          <w:lang w:eastAsia="ru-RU"/>
        </w:rPr>
        <w:t xml:space="preserve"> тыс. рублей, с</w:t>
      </w:r>
      <w:r w:rsidR="00192A2E" w:rsidRPr="00C45794">
        <w:rPr>
          <w:rFonts w:ascii="Times New Roman" w:hAnsi="Times New Roman"/>
          <w:sz w:val="24"/>
          <w:szCs w:val="24"/>
          <w:lang w:eastAsia="ru-RU"/>
        </w:rPr>
        <w:t xml:space="preserve">о снижением к </w:t>
      </w:r>
      <w:r w:rsidR="00296B7D" w:rsidRPr="00C45794">
        <w:rPr>
          <w:rFonts w:ascii="Times New Roman" w:hAnsi="Times New Roman"/>
          <w:sz w:val="24"/>
          <w:szCs w:val="24"/>
          <w:lang w:eastAsia="ru-RU"/>
        </w:rPr>
        <w:t>20</w:t>
      </w:r>
      <w:r w:rsidR="004626F4" w:rsidRPr="00C45794">
        <w:rPr>
          <w:rFonts w:ascii="Times New Roman" w:hAnsi="Times New Roman"/>
          <w:sz w:val="24"/>
          <w:szCs w:val="24"/>
          <w:lang w:eastAsia="ru-RU"/>
        </w:rPr>
        <w:t>2</w:t>
      </w:r>
      <w:r w:rsidR="00A73FCB" w:rsidRPr="00C45794">
        <w:rPr>
          <w:rFonts w:ascii="Times New Roman" w:hAnsi="Times New Roman"/>
          <w:sz w:val="24"/>
          <w:szCs w:val="24"/>
          <w:lang w:eastAsia="ru-RU"/>
        </w:rPr>
        <w:t>4</w:t>
      </w:r>
      <w:r w:rsidR="00296B7D" w:rsidRPr="00C45794">
        <w:rPr>
          <w:rFonts w:ascii="Times New Roman" w:hAnsi="Times New Roman"/>
          <w:sz w:val="24"/>
          <w:szCs w:val="24"/>
          <w:lang w:eastAsia="ru-RU"/>
        </w:rPr>
        <w:t xml:space="preserve"> году </w:t>
      </w:r>
      <w:r w:rsidR="00605705">
        <w:rPr>
          <w:rFonts w:ascii="Times New Roman" w:hAnsi="Times New Roman"/>
          <w:sz w:val="24"/>
          <w:szCs w:val="24"/>
          <w:lang w:eastAsia="ru-RU"/>
        </w:rPr>
        <w:br/>
      </w:r>
      <w:r w:rsidR="00296B7D" w:rsidRPr="00C45794">
        <w:rPr>
          <w:rFonts w:ascii="Times New Roman" w:hAnsi="Times New Roman"/>
          <w:sz w:val="24"/>
          <w:szCs w:val="24"/>
          <w:lang w:eastAsia="ru-RU"/>
        </w:rPr>
        <w:t>на </w:t>
      </w:r>
      <w:r w:rsidR="00A73FCB" w:rsidRPr="00C45794">
        <w:rPr>
          <w:rFonts w:ascii="Times New Roman" w:hAnsi="Times New Roman"/>
          <w:sz w:val="24"/>
          <w:szCs w:val="24"/>
          <w:lang w:eastAsia="ru-RU"/>
        </w:rPr>
        <w:t>4 744 656,93000</w:t>
      </w:r>
      <w:r w:rsidR="00296B7D" w:rsidRPr="00C45794">
        <w:rPr>
          <w:rFonts w:ascii="Times New Roman" w:hAnsi="Times New Roman"/>
          <w:sz w:val="24"/>
          <w:szCs w:val="24"/>
          <w:lang w:eastAsia="ru-RU"/>
        </w:rPr>
        <w:t xml:space="preserve"> тыс. рублей;</w:t>
      </w:r>
    </w:p>
    <w:p w:rsidR="00EC0F28" w:rsidRPr="00C45794" w:rsidRDefault="00296B7D" w:rsidP="00EB45D4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45794">
        <w:rPr>
          <w:rFonts w:ascii="Times New Roman" w:hAnsi="Times New Roman"/>
          <w:sz w:val="24"/>
          <w:szCs w:val="24"/>
          <w:lang w:eastAsia="ru-RU"/>
        </w:rPr>
        <w:t>в 202</w:t>
      </w:r>
      <w:r w:rsidR="00BF2CFD" w:rsidRPr="00C45794">
        <w:rPr>
          <w:rFonts w:ascii="Times New Roman" w:hAnsi="Times New Roman"/>
          <w:sz w:val="24"/>
          <w:szCs w:val="24"/>
          <w:lang w:eastAsia="ru-RU"/>
        </w:rPr>
        <w:t>6</w:t>
      </w:r>
      <w:r w:rsidR="00192A2E" w:rsidRPr="00C457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году – </w:t>
      </w:r>
      <w:r w:rsidR="00BF2CFD" w:rsidRPr="00C45794">
        <w:rPr>
          <w:rFonts w:ascii="Times New Roman" w:hAnsi="Times New Roman"/>
          <w:sz w:val="24"/>
          <w:szCs w:val="24"/>
          <w:lang w:eastAsia="ru-RU"/>
        </w:rPr>
        <w:t>4 446 769,41000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 тыс. рублей, </w:t>
      </w:r>
      <w:r w:rsidR="004626F4" w:rsidRPr="00C45794">
        <w:rPr>
          <w:rFonts w:ascii="Times New Roman" w:hAnsi="Times New Roman"/>
          <w:sz w:val="24"/>
          <w:szCs w:val="24"/>
          <w:lang w:eastAsia="ru-RU"/>
        </w:rPr>
        <w:t>с</w:t>
      </w:r>
      <w:r w:rsidR="00BF2CFD" w:rsidRPr="00C45794">
        <w:rPr>
          <w:rFonts w:ascii="Times New Roman" w:hAnsi="Times New Roman"/>
          <w:sz w:val="24"/>
          <w:szCs w:val="24"/>
          <w:lang w:eastAsia="ru-RU"/>
        </w:rPr>
        <w:t xml:space="preserve"> увеличением 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 к 20</w:t>
      </w:r>
      <w:r w:rsidR="006F3BB1" w:rsidRPr="00C45794">
        <w:rPr>
          <w:rFonts w:ascii="Times New Roman" w:hAnsi="Times New Roman"/>
          <w:sz w:val="24"/>
          <w:szCs w:val="24"/>
          <w:lang w:eastAsia="ru-RU"/>
        </w:rPr>
        <w:t>2</w:t>
      </w:r>
      <w:r w:rsidR="00BF2CFD" w:rsidRPr="00C45794">
        <w:rPr>
          <w:rFonts w:ascii="Times New Roman" w:hAnsi="Times New Roman"/>
          <w:sz w:val="24"/>
          <w:szCs w:val="24"/>
          <w:lang w:eastAsia="ru-RU"/>
        </w:rPr>
        <w:t>5</w:t>
      </w:r>
      <w:r w:rsidR="00513451" w:rsidRPr="00C45794">
        <w:rPr>
          <w:rFonts w:ascii="Times New Roman" w:hAnsi="Times New Roman"/>
          <w:sz w:val="24"/>
          <w:szCs w:val="24"/>
          <w:lang w:eastAsia="ru-RU"/>
        </w:rPr>
        <w:t xml:space="preserve"> году </w:t>
      </w:r>
      <w:r w:rsidR="004A2165">
        <w:rPr>
          <w:rFonts w:ascii="Times New Roman" w:hAnsi="Times New Roman"/>
          <w:sz w:val="24"/>
          <w:szCs w:val="24"/>
          <w:lang w:eastAsia="ru-RU"/>
        </w:rPr>
        <w:br/>
      </w:r>
      <w:r w:rsidR="00513451" w:rsidRPr="00C45794">
        <w:rPr>
          <w:rFonts w:ascii="Times New Roman" w:hAnsi="Times New Roman"/>
          <w:sz w:val="24"/>
          <w:szCs w:val="24"/>
          <w:lang w:eastAsia="ru-RU"/>
        </w:rPr>
        <w:t xml:space="preserve">на  </w:t>
      </w:r>
      <w:r w:rsidR="00BF2CFD" w:rsidRPr="00C45794">
        <w:rPr>
          <w:rFonts w:ascii="Times New Roman" w:hAnsi="Times New Roman"/>
          <w:sz w:val="24"/>
          <w:szCs w:val="24"/>
          <w:lang w:eastAsia="ru-RU"/>
        </w:rPr>
        <w:t>189 841,66000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 тыс. рублей.</w:t>
      </w:r>
    </w:p>
    <w:p w:rsidR="0055368D" w:rsidRPr="00C45794" w:rsidRDefault="00513451" w:rsidP="00513451">
      <w:pPr>
        <w:widowControl w:val="0"/>
        <w:autoSpaceDE w:val="0"/>
        <w:autoSpaceDN w:val="0"/>
        <w:adjustRightInd w:val="0"/>
        <w:spacing w:after="0" w:line="240" w:lineRule="auto"/>
        <w:ind w:left="831" w:firstLine="417"/>
        <w:contextualSpacing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4A21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7459" w:rsidRPr="00C45794">
        <w:rPr>
          <w:rFonts w:ascii="Times New Roman" w:hAnsi="Times New Roman"/>
          <w:color w:val="000000"/>
          <w:sz w:val="24"/>
          <w:szCs w:val="24"/>
          <w:lang w:eastAsia="ru-RU"/>
        </w:rPr>
        <w:t>тыс.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/>
      </w:tblPr>
      <w:tblGrid>
        <w:gridCol w:w="2784"/>
        <w:gridCol w:w="2268"/>
        <w:gridCol w:w="2552"/>
        <w:gridCol w:w="2294"/>
      </w:tblGrid>
      <w:tr w:rsidR="00B9129A" w:rsidRPr="00C45794" w:rsidTr="00D2375E">
        <w:tc>
          <w:tcPr>
            <w:tcW w:w="2784" w:type="dxa"/>
          </w:tcPr>
          <w:p w:rsidR="00296B7D" w:rsidRPr="00C45794" w:rsidRDefault="00296B7D" w:rsidP="00E71CE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6B7D" w:rsidRPr="00C45794" w:rsidRDefault="00296B7D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2C1D09"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BE1138"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232DB3"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vAlign w:val="center"/>
          </w:tcPr>
          <w:p w:rsidR="00296B7D" w:rsidRPr="00C45794" w:rsidRDefault="00296B7D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3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6F3BB1"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BE1138"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232DB3"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294" w:type="dxa"/>
            <w:vAlign w:val="center"/>
          </w:tcPr>
          <w:p w:rsidR="00296B7D" w:rsidRPr="00C45794" w:rsidRDefault="00296B7D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E1138"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232DB3"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B9129A" w:rsidRPr="00C45794" w:rsidTr="00D2375E">
        <w:trPr>
          <w:cantSplit/>
        </w:trPr>
        <w:tc>
          <w:tcPr>
            <w:tcW w:w="2784" w:type="dxa"/>
          </w:tcPr>
          <w:p w:rsidR="00296B7D" w:rsidRPr="00C45794" w:rsidRDefault="00296B7D" w:rsidP="00E71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Mar>
              <w:right w:w="397" w:type="dxa"/>
            </w:tcMar>
            <w:vAlign w:val="center"/>
          </w:tcPr>
          <w:p w:rsidR="00296B7D" w:rsidRPr="00C45794" w:rsidRDefault="00BE1138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9 001 584,68000</w:t>
            </w:r>
          </w:p>
        </w:tc>
        <w:tc>
          <w:tcPr>
            <w:tcW w:w="2552" w:type="dxa"/>
            <w:tcMar>
              <w:right w:w="397" w:type="dxa"/>
            </w:tcMar>
            <w:vAlign w:val="center"/>
          </w:tcPr>
          <w:p w:rsidR="00296B7D" w:rsidRPr="00C45794" w:rsidRDefault="00B87D7D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4 256 927,75000</w:t>
            </w:r>
          </w:p>
        </w:tc>
        <w:tc>
          <w:tcPr>
            <w:tcW w:w="2294" w:type="dxa"/>
            <w:tcMar>
              <w:right w:w="397" w:type="dxa"/>
            </w:tcMar>
            <w:vAlign w:val="center"/>
          </w:tcPr>
          <w:p w:rsidR="00296B7D" w:rsidRPr="00C45794" w:rsidRDefault="00B9129A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4 446 769,41000</w:t>
            </w:r>
          </w:p>
        </w:tc>
      </w:tr>
      <w:tr w:rsidR="00B9129A" w:rsidRPr="00C45794" w:rsidTr="00D2375E">
        <w:trPr>
          <w:cantSplit/>
        </w:trPr>
        <w:tc>
          <w:tcPr>
            <w:tcW w:w="2784" w:type="dxa"/>
          </w:tcPr>
          <w:p w:rsidR="00296B7D" w:rsidRPr="00C45794" w:rsidRDefault="00296B7D" w:rsidP="00E71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Mar>
              <w:right w:w="397" w:type="dxa"/>
            </w:tcMar>
            <w:vAlign w:val="center"/>
          </w:tcPr>
          <w:p w:rsidR="00296B7D" w:rsidRPr="00C45794" w:rsidRDefault="00D2375E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42EF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9 179 406,15500</w:t>
            </w:r>
          </w:p>
        </w:tc>
        <w:tc>
          <w:tcPr>
            <w:tcW w:w="2552" w:type="dxa"/>
            <w:tcMar>
              <w:right w:w="397" w:type="dxa"/>
            </w:tcMar>
            <w:vAlign w:val="center"/>
          </w:tcPr>
          <w:p w:rsidR="00296B7D" w:rsidRPr="00C45794" w:rsidRDefault="00B1278F" w:rsidP="00D237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-83"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4 335 075,</w:t>
            </w:r>
            <w:r w:rsidR="00A47E2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69533</w:t>
            </w:r>
          </w:p>
        </w:tc>
        <w:tc>
          <w:tcPr>
            <w:tcW w:w="2294" w:type="dxa"/>
            <w:tcMar>
              <w:right w:w="397" w:type="dxa"/>
            </w:tcMar>
            <w:vAlign w:val="center"/>
          </w:tcPr>
          <w:p w:rsidR="00296B7D" w:rsidRPr="00C45794" w:rsidRDefault="00B1278F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4 527 611,34053</w:t>
            </w:r>
          </w:p>
        </w:tc>
      </w:tr>
      <w:tr w:rsidR="00B9129A" w:rsidRPr="00C45794" w:rsidTr="00D2375E">
        <w:trPr>
          <w:cantSplit/>
        </w:trPr>
        <w:tc>
          <w:tcPr>
            <w:tcW w:w="2784" w:type="dxa"/>
          </w:tcPr>
          <w:p w:rsidR="00296B7D" w:rsidRPr="00C45794" w:rsidRDefault="00296B7D" w:rsidP="00E71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Профицит+/дефицит-</w:t>
            </w:r>
          </w:p>
        </w:tc>
        <w:tc>
          <w:tcPr>
            <w:tcW w:w="2268" w:type="dxa"/>
            <w:tcMar>
              <w:right w:w="397" w:type="dxa"/>
            </w:tcMar>
            <w:vAlign w:val="center"/>
          </w:tcPr>
          <w:p w:rsidR="00296B7D" w:rsidRPr="00C45794" w:rsidRDefault="002C1D09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79348E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F6A9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77 821,47500</w:t>
            </w:r>
          </w:p>
        </w:tc>
        <w:tc>
          <w:tcPr>
            <w:tcW w:w="2552" w:type="dxa"/>
            <w:tcMar>
              <w:right w:w="397" w:type="dxa"/>
            </w:tcMar>
            <w:vAlign w:val="center"/>
          </w:tcPr>
          <w:p w:rsidR="00296B7D" w:rsidRPr="00C45794" w:rsidRDefault="00CF6A90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bookmarkStart w:id="0" w:name="_Hlk149820482"/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78 147,94533</w:t>
            </w:r>
            <w:bookmarkEnd w:id="0"/>
          </w:p>
        </w:tc>
        <w:tc>
          <w:tcPr>
            <w:tcW w:w="2294" w:type="dxa"/>
            <w:tcMar>
              <w:right w:w="397" w:type="dxa"/>
            </w:tcMar>
            <w:vAlign w:val="center"/>
          </w:tcPr>
          <w:p w:rsidR="00296B7D" w:rsidRPr="00C45794" w:rsidRDefault="007A15E2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F6A9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80 841,93053</w:t>
            </w:r>
          </w:p>
        </w:tc>
      </w:tr>
      <w:tr w:rsidR="00296B7D" w:rsidRPr="00C45794" w:rsidTr="00D2375E">
        <w:trPr>
          <w:cantSplit/>
        </w:trPr>
        <w:tc>
          <w:tcPr>
            <w:tcW w:w="9898" w:type="dxa"/>
            <w:gridSpan w:val="4"/>
            <w:vAlign w:val="center"/>
          </w:tcPr>
          <w:p w:rsidR="00296B7D" w:rsidRPr="00C45794" w:rsidRDefault="00CD3BE6" w:rsidP="00D2375E">
            <w:pPr>
              <w:widowControl w:val="0"/>
              <w:tabs>
                <w:tab w:val="left" w:pos="48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</w:tr>
      <w:tr w:rsidR="00B9129A" w:rsidRPr="00C45794" w:rsidTr="00D2375E">
        <w:trPr>
          <w:cantSplit/>
        </w:trPr>
        <w:tc>
          <w:tcPr>
            <w:tcW w:w="2784" w:type="dxa"/>
          </w:tcPr>
          <w:p w:rsidR="00296B7D" w:rsidRPr="00C45794" w:rsidRDefault="00296B7D" w:rsidP="00E71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Mar>
              <w:right w:w="397" w:type="dxa"/>
            </w:tcMar>
            <w:vAlign w:val="center"/>
          </w:tcPr>
          <w:p w:rsidR="00296B7D" w:rsidRPr="00C45794" w:rsidRDefault="00691CE6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+2 827 205,70803</w:t>
            </w:r>
          </w:p>
        </w:tc>
        <w:tc>
          <w:tcPr>
            <w:tcW w:w="2552" w:type="dxa"/>
            <w:tcMar>
              <w:right w:w="397" w:type="dxa"/>
            </w:tcMar>
            <w:vAlign w:val="center"/>
          </w:tcPr>
          <w:p w:rsidR="00296B7D" w:rsidRPr="00C45794" w:rsidRDefault="00765156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8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-4 744 656,93000</w:t>
            </w:r>
          </w:p>
        </w:tc>
        <w:tc>
          <w:tcPr>
            <w:tcW w:w="2294" w:type="dxa"/>
            <w:tcMar>
              <w:right w:w="397" w:type="dxa"/>
            </w:tcMar>
            <w:vAlign w:val="center"/>
          </w:tcPr>
          <w:p w:rsidR="00296B7D" w:rsidRPr="00C45794" w:rsidRDefault="00D701E2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+189 841,66000</w:t>
            </w:r>
          </w:p>
        </w:tc>
      </w:tr>
      <w:tr w:rsidR="00B9129A" w:rsidRPr="00C45794" w:rsidTr="00D2375E">
        <w:trPr>
          <w:cantSplit/>
        </w:trPr>
        <w:tc>
          <w:tcPr>
            <w:tcW w:w="2784" w:type="dxa"/>
          </w:tcPr>
          <w:p w:rsidR="00296B7D" w:rsidRPr="00C45794" w:rsidRDefault="00296B7D" w:rsidP="00E71C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Mar>
              <w:right w:w="397" w:type="dxa"/>
            </w:tcMar>
            <w:vAlign w:val="center"/>
          </w:tcPr>
          <w:p w:rsidR="00296B7D" w:rsidRPr="00C45794" w:rsidRDefault="006B53CF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+2 821 484,52216</w:t>
            </w:r>
          </w:p>
        </w:tc>
        <w:tc>
          <w:tcPr>
            <w:tcW w:w="2552" w:type="dxa"/>
            <w:tcMar>
              <w:right w:w="397" w:type="dxa"/>
            </w:tcMar>
            <w:vAlign w:val="center"/>
          </w:tcPr>
          <w:p w:rsidR="00296B7D" w:rsidRPr="00C45794" w:rsidRDefault="006B53CF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58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CD31AB" w:rsidRPr="00C457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240647" w:rsidRPr="00C457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844 330,45967</w:t>
            </w:r>
          </w:p>
        </w:tc>
        <w:tc>
          <w:tcPr>
            <w:tcW w:w="2294" w:type="dxa"/>
            <w:tcMar>
              <w:right w:w="397" w:type="dxa"/>
            </w:tcMar>
            <w:vAlign w:val="center"/>
          </w:tcPr>
          <w:p w:rsidR="00296B7D" w:rsidRPr="00C45794" w:rsidRDefault="006B53CF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+192 535,6452</w:t>
            </w:r>
            <w:r w:rsidR="008C374B" w:rsidRPr="00C457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B9129A" w:rsidRPr="00C45794" w:rsidTr="00D2375E">
        <w:trPr>
          <w:cantSplit/>
          <w:trHeight w:val="132"/>
        </w:trPr>
        <w:tc>
          <w:tcPr>
            <w:tcW w:w="2784" w:type="dxa"/>
          </w:tcPr>
          <w:p w:rsidR="00296B7D" w:rsidRPr="00C45794" w:rsidRDefault="00296B7D" w:rsidP="00E71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Профицит+/дефицит-</w:t>
            </w:r>
          </w:p>
        </w:tc>
        <w:tc>
          <w:tcPr>
            <w:tcW w:w="2268" w:type="dxa"/>
            <w:tcMar>
              <w:right w:w="397" w:type="dxa"/>
            </w:tcMar>
            <w:vAlign w:val="center"/>
          </w:tcPr>
          <w:p w:rsidR="00BE30C9" w:rsidRPr="00C45794" w:rsidRDefault="006B53CF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+5 721,18587</w:t>
            </w:r>
          </w:p>
        </w:tc>
        <w:tc>
          <w:tcPr>
            <w:tcW w:w="2552" w:type="dxa"/>
            <w:tcMar>
              <w:right w:w="397" w:type="dxa"/>
            </w:tcMar>
            <w:vAlign w:val="center"/>
          </w:tcPr>
          <w:p w:rsidR="00296B7D" w:rsidRPr="00C45794" w:rsidRDefault="00114FEF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- 99 673,52967</w:t>
            </w:r>
          </w:p>
        </w:tc>
        <w:tc>
          <w:tcPr>
            <w:tcW w:w="2294" w:type="dxa"/>
            <w:tcMar>
              <w:right w:w="397" w:type="dxa"/>
            </w:tcMar>
            <w:vAlign w:val="center"/>
          </w:tcPr>
          <w:p w:rsidR="00296B7D" w:rsidRPr="00C45794" w:rsidRDefault="00114FEF" w:rsidP="00D2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+ 2 693,9852</w:t>
            </w:r>
            <w:r w:rsidR="008C374B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96B7D" w:rsidRPr="00C45794" w:rsidRDefault="00296B7D" w:rsidP="005566B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Расходы бюджета город</w:t>
      </w:r>
      <w:r w:rsidR="007437F6" w:rsidRPr="00C45794">
        <w:rPr>
          <w:rFonts w:ascii="Times New Roman" w:hAnsi="Times New Roman"/>
          <w:sz w:val="24"/>
          <w:szCs w:val="24"/>
        </w:rPr>
        <w:t xml:space="preserve">ского округа </w:t>
      </w:r>
      <w:r w:rsidRPr="00C45794">
        <w:rPr>
          <w:rFonts w:ascii="Times New Roman" w:hAnsi="Times New Roman"/>
          <w:sz w:val="24"/>
          <w:szCs w:val="24"/>
        </w:rPr>
        <w:t>составят: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20</w:t>
      </w:r>
      <w:r w:rsidR="00717FB9" w:rsidRPr="00C45794">
        <w:rPr>
          <w:rFonts w:ascii="Times New Roman" w:hAnsi="Times New Roman"/>
          <w:sz w:val="24"/>
          <w:szCs w:val="24"/>
        </w:rPr>
        <w:t>2</w:t>
      </w:r>
      <w:r w:rsidR="00C22DAF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</w:t>
      </w:r>
      <w:r w:rsidR="007A15E2" w:rsidRPr="00C45794">
        <w:rPr>
          <w:rFonts w:ascii="Times New Roman" w:hAnsi="Times New Roman"/>
          <w:sz w:val="24"/>
          <w:szCs w:val="24"/>
        </w:rPr>
        <w:t xml:space="preserve"> </w:t>
      </w:r>
      <w:r w:rsidR="00C22DAF" w:rsidRPr="00C45794">
        <w:rPr>
          <w:rFonts w:ascii="Times New Roman" w:hAnsi="Times New Roman"/>
          <w:sz w:val="24"/>
          <w:szCs w:val="24"/>
        </w:rPr>
        <w:t>9 179 406,15500</w:t>
      </w:r>
      <w:r w:rsidR="009D0392" w:rsidRPr="00C457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тыс. рублей, </w:t>
      </w:r>
      <w:r w:rsidR="00A15745" w:rsidRPr="00C45794">
        <w:rPr>
          <w:rFonts w:ascii="Times New Roman" w:hAnsi="Times New Roman"/>
          <w:sz w:val="24"/>
          <w:szCs w:val="24"/>
        </w:rPr>
        <w:t>с</w:t>
      </w:r>
      <w:r w:rsidR="00C22DAF" w:rsidRPr="00C45794">
        <w:rPr>
          <w:rFonts w:ascii="Times New Roman" w:hAnsi="Times New Roman"/>
          <w:sz w:val="24"/>
          <w:szCs w:val="24"/>
        </w:rPr>
        <w:t xml:space="preserve"> увеличением</w:t>
      </w:r>
      <w:r w:rsidR="00F81FD6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к ожидаемому уровню </w:t>
      </w:r>
      <w:r w:rsidR="004A216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20</w:t>
      </w:r>
      <w:r w:rsidR="00DE0AA2" w:rsidRPr="00C45794">
        <w:rPr>
          <w:rFonts w:ascii="Times New Roman" w:hAnsi="Times New Roman"/>
          <w:sz w:val="24"/>
          <w:szCs w:val="24"/>
        </w:rPr>
        <w:t>2</w:t>
      </w:r>
      <w:r w:rsidR="00C22DAF" w:rsidRPr="00C45794">
        <w:rPr>
          <w:rFonts w:ascii="Times New Roman" w:hAnsi="Times New Roman"/>
          <w:sz w:val="24"/>
          <w:szCs w:val="24"/>
        </w:rPr>
        <w:t>3</w:t>
      </w:r>
      <w:r w:rsidRPr="00C45794">
        <w:rPr>
          <w:rFonts w:ascii="Times New Roman" w:hAnsi="Times New Roman"/>
          <w:sz w:val="24"/>
          <w:szCs w:val="24"/>
        </w:rPr>
        <w:t xml:space="preserve"> года на </w:t>
      </w:r>
      <w:r w:rsidR="00C22DAF" w:rsidRPr="00C45794">
        <w:rPr>
          <w:rFonts w:ascii="Times New Roman" w:hAnsi="Times New Roman"/>
          <w:sz w:val="24"/>
          <w:szCs w:val="24"/>
        </w:rPr>
        <w:t>2 821 484,52216</w:t>
      </w:r>
      <w:r w:rsidR="00813DED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 тыс. рублей;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20</w:t>
      </w:r>
      <w:r w:rsidR="000407D2" w:rsidRPr="00C45794">
        <w:rPr>
          <w:rFonts w:ascii="Times New Roman" w:hAnsi="Times New Roman"/>
          <w:sz w:val="24"/>
          <w:szCs w:val="24"/>
        </w:rPr>
        <w:t>2</w:t>
      </w:r>
      <w:r w:rsidR="00C22DAF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 –</w:t>
      </w:r>
      <w:r w:rsidR="00BE30C9" w:rsidRPr="00C45794">
        <w:rPr>
          <w:rFonts w:ascii="Times New Roman" w:hAnsi="Times New Roman"/>
          <w:sz w:val="24"/>
          <w:szCs w:val="24"/>
        </w:rPr>
        <w:t xml:space="preserve"> </w:t>
      </w:r>
      <w:r w:rsidR="00C22DAF" w:rsidRPr="00C45794">
        <w:rPr>
          <w:rFonts w:ascii="Times New Roman" w:hAnsi="Times New Roman"/>
          <w:sz w:val="24"/>
          <w:szCs w:val="24"/>
        </w:rPr>
        <w:t>4</w:t>
      </w:r>
      <w:r w:rsidR="008C374B" w:rsidRPr="00C45794">
        <w:rPr>
          <w:rFonts w:ascii="Times New Roman" w:hAnsi="Times New Roman"/>
          <w:sz w:val="24"/>
          <w:szCs w:val="24"/>
        </w:rPr>
        <w:t> 335 075,69533</w:t>
      </w:r>
      <w:r w:rsidR="009D0392" w:rsidRPr="00C457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рублей, с</w:t>
      </w:r>
      <w:r w:rsidR="009D0392" w:rsidRPr="00C45794">
        <w:rPr>
          <w:rFonts w:ascii="Times New Roman" w:hAnsi="Times New Roman"/>
          <w:sz w:val="24"/>
          <w:szCs w:val="24"/>
        </w:rPr>
        <w:t xml:space="preserve">о </w:t>
      </w:r>
      <w:r w:rsidR="009D0392" w:rsidRPr="00C45794">
        <w:rPr>
          <w:rFonts w:ascii="Times New Roman" w:hAnsi="Times New Roman"/>
          <w:sz w:val="24"/>
          <w:szCs w:val="24"/>
          <w:lang w:eastAsia="ru-RU"/>
        </w:rPr>
        <w:t>снижением</w:t>
      </w:r>
      <w:r w:rsidRPr="00C45794">
        <w:rPr>
          <w:rFonts w:ascii="Times New Roman" w:hAnsi="Times New Roman"/>
          <w:sz w:val="24"/>
          <w:szCs w:val="24"/>
        </w:rPr>
        <w:t xml:space="preserve"> к 20</w:t>
      </w:r>
      <w:r w:rsidR="00717FB9" w:rsidRPr="00C45794">
        <w:rPr>
          <w:rFonts w:ascii="Times New Roman" w:hAnsi="Times New Roman"/>
          <w:sz w:val="24"/>
          <w:szCs w:val="24"/>
        </w:rPr>
        <w:t>2</w:t>
      </w:r>
      <w:r w:rsidR="00C22DAF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4A216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</w:t>
      </w:r>
      <w:r w:rsidR="008C374B" w:rsidRPr="00C45794">
        <w:rPr>
          <w:rFonts w:ascii="Times New Roman" w:hAnsi="Times New Roman"/>
          <w:sz w:val="24"/>
          <w:szCs w:val="24"/>
        </w:rPr>
        <w:t>4 844 330,45967</w:t>
      </w:r>
      <w:r w:rsidR="00FE1E96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рублей;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202</w:t>
      </w:r>
      <w:r w:rsidR="00C22DAF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8C374B" w:rsidRPr="00C45794">
        <w:rPr>
          <w:rFonts w:ascii="Times New Roman" w:hAnsi="Times New Roman"/>
          <w:sz w:val="24"/>
          <w:szCs w:val="24"/>
        </w:rPr>
        <w:t>4 527 611,34053</w:t>
      </w:r>
      <w:r w:rsidRPr="00C45794">
        <w:rPr>
          <w:rFonts w:ascii="Times New Roman" w:hAnsi="Times New Roman"/>
          <w:sz w:val="24"/>
          <w:szCs w:val="24"/>
        </w:rPr>
        <w:t xml:space="preserve"> тыс. рублей, </w:t>
      </w:r>
      <w:r w:rsidR="00717FB9" w:rsidRPr="00C45794">
        <w:rPr>
          <w:rFonts w:ascii="Times New Roman" w:hAnsi="Times New Roman"/>
          <w:sz w:val="24"/>
          <w:szCs w:val="24"/>
        </w:rPr>
        <w:t>с</w:t>
      </w:r>
      <w:r w:rsidR="00C22DAF" w:rsidRPr="00C45794">
        <w:rPr>
          <w:rFonts w:ascii="Times New Roman" w:hAnsi="Times New Roman"/>
          <w:sz w:val="24"/>
          <w:szCs w:val="24"/>
        </w:rPr>
        <w:t xml:space="preserve"> увеличением</w:t>
      </w:r>
      <w:r w:rsidR="00FE1E96" w:rsidRPr="00C45794">
        <w:rPr>
          <w:rFonts w:ascii="Times New Roman" w:hAnsi="Times New Roman"/>
          <w:sz w:val="24"/>
          <w:szCs w:val="24"/>
        </w:rPr>
        <w:t xml:space="preserve"> к</w:t>
      </w:r>
      <w:r w:rsidRPr="00C45794">
        <w:rPr>
          <w:rFonts w:ascii="Times New Roman" w:hAnsi="Times New Roman"/>
          <w:sz w:val="24"/>
          <w:szCs w:val="24"/>
        </w:rPr>
        <w:t xml:space="preserve"> 20</w:t>
      </w:r>
      <w:r w:rsidR="000407D2" w:rsidRPr="00C45794">
        <w:rPr>
          <w:rFonts w:ascii="Times New Roman" w:hAnsi="Times New Roman"/>
          <w:sz w:val="24"/>
          <w:szCs w:val="24"/>
        </w:rPr>
        <w:t>2</w:t>
      </w:r>
      <w:r w:rsidR="00C22DAF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4A216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на</w:t>
      </w:r>
      <w:r w:rsidR="004A2165">
        <w:rPr>
          <w:rFonts w:ascii="Times New Roman" w:hAnsi="Times New Roman"/>
          <w:sz w:val="24"/>
          <w:szCs w:val="24"/>
        </w:rPr>
        <w:t> </w:t>
      </w:r>
      <w:r w:rsidR="008C374B" w:rsidRPr="00C45794">
        <w:rPr>
          <w:rFonts w:ascii="Times New Roman" w:hAnsi="Times New Roman"/>
          <w:sz w:val="24"/>
          <w:szCs w:val="24"/>
        </w:rPr>
        <w:t>192 535,64520</w:t>
      </w:r>
      <w:r w:rsidRPr="00C457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рублей.</w:t>
      </w:r>
    </w:p>
    <w:p w:rsidR="00296B7D" w:rsidRPr="00C45794" w:rsidRDefault="00296B7D" w:rsidP="00EB45D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5794">
        <w:rPr>
          <w:rFonts w:ascii="Times New Roman" w:hAnsi="Times New Roman"/>
          <w:sz w:val="24"/>
          <w:szCs w:val="24"/>
          <w:lang w:eastAsia="ru-RU"/>
        </w:rPr>
        <w:t>Прогнозируемые объемы доходов (налоговых, неналоговых) бюджета город</w:t>
      </w:r>
      <w:r w:rsidR="006F3BB1" w:rsidRPr="00C45794">
        <w:rPr>
          <w:rFonts w:ascii="Times New Roman" w:hAnsi="Times New Roman"/>
          <w:sz w:val="24"/>
          <w:szCs w:val="24"/>
          <w:lang w:eastAsia="ru-RU"/>
        </w:rPr>
        <w:t>ского округа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 Лобня на 20</w:t>
      </w:r>
      <w:r w:rsidR="009C224F" w:rsidRPr="00C45794">
        <w:rPr>
          <w:rFonts w:ascii="Times New Roman" w:hAnsi="Times New Roman"/>
          <w:sz w:val="24"/>
          <w:szCs w:val="24"/>
          <w:lang w:eastAsia="ru-RU"/>
        </w:rPr>
        <w:t>2</w:t>
      </w:r>
      <w:r w:rsidR="002D46FC" w:rsidRPr="00C45794">
        <w:rPr>
          <w:rFonts w:ascii="Times New Roman" w:hAnsi="Times New Roman"/>
          <w:sz w:val="24"/>
          <w:szCs w:val="24"/>
          <w:lang w:eastAsia="ru-RU"/>
        </w:rPr>
        <w:t>4</w:t>
      </w:r>
      <w:r w:rsidRPr="00C45794">
        <w:rPr>
          <w:rFonts w:ascii="Times New Roman" w:hAnsi="Times New Roman"/>
          <w:sz w:val="24"/>
          <w:szCs w:val="24"/>
          <w:lang w:eastAsia="ru-RU"/>
        </w:rPr>
        <w:t>-202</w:t>
      </w:r>
      <w:r w:rsidR="002D46FC" w:rsidRPr="00C45794">
        <w:rPr>
          <w:rFonts w:ascii="Times New Roman" w:hAnsi="Times New Roman"/>
          <w:sz w:val="24"/>
          <w:szCs w:val="24"/>
          <w:lang w:eastAsia="ru-RU"/>
        </w:rPr>
        <w:t>6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 годы определены исходя из оценки доходного потенциала </w:t>
      </w:r>
      <w:r w:rsidR="004A2165">
        <w:rPr>
          <w:rFonts w:ascii="Times New Roman" w:hAnsi="Times New Roman"/>
          <w:sz w:val="24"/>
          <w:szCs w:val="24"/>
          <w:lang w:eastAsia="ru-RU"/>
        </w:rPr>
        <w:br/>
      </w:r>
      <w:r w:rsidRPr="00C45794">
        <w:rPr>
          <w:rFonts w:ascii="Times New Roman" w:hAnsi="Times New Roman"/>
          <w:sz w:val="24"/>
          <w:szCs w:val="24"/>
          <w:lang w:eastAsia="ru-RU"/>
        </w:rPr>
        <w:t>в</w:t>
      </w:r>
      <w:r w:rsidR="004A2165">
        <w:rPr>
          <w:rFonts w:ascii="Times New Roman" w:hAnsi="Times New Roman"/>
          <w:sz w:val="24"/>
          <w:szCs w:val="24"/>
          <w:lang w:eastAsia="ru-RU"/>
        </w:rPr>
        <w:t> </w:t>
      </w:r>
      <w:r w:rsidRPr="00C45794">
        <w:rPr>
          <w:rFonts w:ascii="Times New Roman" w:hAnsi="Times New Roman"/>
          <w:sz w:val="24"/>
          <w:szCs w:val="24"/>
          <w:lang w:eastAsia="ru-RU"/>
        </w:rPr>
        <w:t>20</w:t>
      </w:r>
      <w:r w:rsidR="009C224F" w:rsidRPr="00C45794">
        <w:rPr>
          <w:rFonts w:ascii="Times New Roman" w:hAnsi="Times New Roman"/>
          <w:sz w:val="24"/>
          <w:szCs w:val="24"/>
          <w:lang w:eastAsia="ru-RU"/>
        </w:rPr>
        <w:t>2</w:t>
      </w:r>
      <w:r w:rsidR="002D46FC" w:rsidRPr="00C45794">
        <w:rPr>
          <w:rFonts w:ascii="Times New Roman" w:hAnsi="Times New Roman"/>
          <w:sz w:val="24"/>
          <w:szCs w:val="24"/>
          <w:lang w:eastAsia="ru-RU"/>
        </w:rPr>
        <w:t>3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 году, данных главных администраторов доходов бюджета, центральных исполнительных </w:t>
      </w:r>
      <w:r w:rsidRPr="00C45794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органов государственной власти Московской области, государственных органов Московской области о прогнозе поступлений доходных источников. 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Бюджет города на 20</w:t>
      </w:r>
      <w:r w:rsidR="009C224F" w:rsidRPr="00C45794">
        <w:rPr>
          <w:rFonts w:ascii="Times New Roman" w:hAnsi="Times New Roman"/>
          <w:sz w:val="24"/>
          <w:szCs w:val="24"/>
        </w:rPr>
        <w:t>2</w:t>
      </w:r>
      <w:r w:rsidR="00C44A7A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>-202</w:t>
      </w:r>
      <w:r w:rsidR="00C44A7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годы сформирован с дефицитом, размер которого составит: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20</w:t>
      </w:r>
      <w:r w:rsidR="009C224F" w:rsidRPr="00C45794">
        <w:rPr>
          <w:rFonts w:ascii="Times New Roman" w:hAnsi="Times New Roman"/>
          <w:sz w:val="24"/>
          <w:szCs w:val="24"/>
        </w:rPr>
        <w:t>2</w:t>
      </w:r>
      <w:r w:rsidR="00C44A7A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C44A7A" w:rsidRPr="00C45794">
        <w:rPr>
          <w:rFonts w:ascii="Times New Roman" w:hAnsi="Times New Roman"/>
          <w:sz w:val="24"/>
          <w:szCs w:val="24"/>
        </w:rPr>
        <w:t>177 821,475</w:t>
      </w:r>
      <w:r w:rsidR="00692FAA">
        <w:rPr>
          <w:rFonts w:ascii="Times New Roman" w:hAnsi="Times New Roman"/>
          <w:sz w:val="24"/>
          <w:szCs w:val="24"/>
        </w:rPr>
        <w:t>00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55654E" w:rsidRPr="00C45794">
        <w:rPr>
          <w:rFonts w:ascii="Times New Roman" w:hAnsi="Times New Roman"/>
          <w:sz w:val="24"/>
          <w:szCs w:val="24"/>
        </w:rPr>
        <w:t>9</w:t>
      </w:r>
      <w:r w:rsidR="00F83640" w:rsidRPr="00C45794">
        <w:rPr>
          <w:rFonts w:ascii="Times New Roman" w:hAnsi="Times New Roman"/>
          <w:sz w:val="24"/>
          <w:szCs w:val="24"/>
        </w:rPr>
        <w:t>,5</w:t>
      </w:r>
      <w:r w:rsidRPr="00C45794">
        <w:rPr>
          <w:rFonts w:ascii="Times New Roman" w:hAnsi="Times New Roman"/>
          <w:sz w:val="24"/>
          <w:szCs w:val="24"/>
        </w:rPr>
        <w:t xml:space="preserve"> процента к общей сумме доходов без учета безвозмездных поступлений;</w:t>
      </w:r>
    </w:p>
    <w:p w:rsidR="00296B7D" w:rsidRPr="00C45794" w:rsidRDefault="00296B7D" w:rsidP="004A2165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20</w:t>
      </w:r>
      <w:r w:rsidR="006F3BB1" w:rsidRPr="00C45794">
        <w:rPr>
          <w:rFonts w:ascii="Times New Roman" w:hAnsi="Times New Roman"/>
          <w:sz w:val="24"/>
          <w:szCs w:val="24"/>
        </w:rPr>
        <w:t>2</w:t>
      </w:r>
      <w:r w:rsidR="00C44A7A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C44A7A" w:rsidRPr="00C45794">
        <w:rPr>
          <w:rFonts w:ascii="Times New Roman" w:hAnsi="Times New Roman"/>
          <w:sz w:val="24"/>
          <w:szCs w:val="24"/>
          <w:lang w:eastAsia="ru-RU"/>
        </w:rPr>
        <w:t>78 147,94533</w:t>
      </w:r>
      <w:r w:rsidRPr="00C45794">
        <w:rPr>
          <w:rFonts w:ascii="Times New Roman" w:hAnsi="Times New Roman"/>
          <w:sz w:val="24"/>
          <w:szCs w:val="24"/>
        </w:rPr>
        <w:t xml:space="preserve"> тыс. рублей или </w:t>
      </w:r>
      <w:r w:rsidR="00C44A7A" w:rsidRPr="00C45794">
        <w:rPr>
          <w:rFonts w:ascii="Times New Roman" w:hAnsi="Times New Roman"/>
          <w:sz w:val="24"/>
          <w:szCs w:val="24"/>
        </w:rPr>
        <w:t>3,8</w:t>
      </w:r>
      <w:r w:rsidRPr="00C45794">
        <w:rPr>
          <w:rFonts w:ascii="Times New Roman" w:hAnsi="Times New Roman"/>
          <w:sz w:val="24"/>
          <w:szCs w:val="24"/>
        </w:rPr>
        <w:t xml:space="preserve"> процента к общей сумме доходов </w:t>
      </w:r>
      <w:r w:rsidR="004A216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без учета безвозмездных поступлений</w:t>
      </w:r>
      <w:r w:rsidR="004A2165">
        <w:rPr>
          <w:rFonts w:ascii="Times New Roman" w:hAnsi="Times New Roman"/>
          <w:sz w:val="24"/>
          <w:szCs w:val="24"/>
        </w:rPr>
        <w:t>;</w:t>
      </w:r>
    </w:p>
    <w:p w:rsidR="00296B7D" w:rsidRPr="00C45794" w:rsidRDefault="00296B7D" w:rsidP="00EB45D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и 202</w:t>
      </w:r>
      <w:r w:rsidR="00C44A7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C44A7A" w:rsidRPr="00C45794">
        <w:rPr>
          <w:rFonts w:ascii="Times New Roman" w:hAnsi="Times New Roman"/>
          <w:sz w:val="24"/>
          <w:szCs w:val="24"/>
          <w:lang w:eastAsia="ru-RU"/>
        </w:rPr>
        <w:t xml:space="preserve">80 841,93053 </w:t>
      </w:r>
      <w:r w:rsidRPr="00C45794">
        <w:rPr>
          <w:rFonts w:ascii="Times New Roman" w:hAnsi="Times New Roman"/>
          <w:sz w:val="24"/>
          <w:szCs w:val="24"/>
        </w:rPr>
        <w:t xml:space="preserve">тыс. рублей или </w:t>
      </w:r>
      <w:r w:rsidR="00C44A7A" w:rsidRPr="00C45794">
        <w:rPr>
          <w:rFonts w:ascii="Times New Roman" w:hAnsi="Times New Roman"/>
          <w:sz w:val="24"/>
          <w:szCs w:val="24"/>
        </w:rPr>
        <w:t>3,6</w:t>
      </w:r>
      <w:r w:rsidRPr="00C45794">
        <w:rPr>
          <w:rFonts w:ascii="Times New Roman" w:hAnsi="Times New Roman"/>
          <w:sz w:val="24"/>
          <w:szCs w:val="24"/>
        </w:rPr>
        <w:t xml:space="preserve"> процент</w:t>
      </w:r>
      <w:r w:rsidR="0055654E" w:rsidRPr="00C45794">
        <w:rPr>
          <w:rFonts w:ascii="Times New Roman" w:hAnsi="Times New Roman"/>
          <w:sz w:val="24"/>
          <w:szCs w:val="24"/>
        </w:rPr>
        <w:t>а</w:t>
      </w:r>
      <w:r w:rsidRPr="00C45794">
        <w:rPr>
          <w:rFonts w:ascii="Times New Roman" w:hAnsi="Times New Roman"/>
          <w:sz w:val="24"/>
          <w:szCs w:val="24"/>
        </w:rPr>
        <w:t xml:space="preserve"> к общей сумме доходов </w:t>
      </w:r>
      <w:r w:rsidR="004A2165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без учета безвозмездных поступлений.</w:t>
      </w:r>
    </w:p>
    <w:p w:rsidR="00D95E32" w:rsidRPr="00C45794" w:rsidRDefault="00D95E32" w:rsidP="00EB45D4">
      <w:pPr>
        <w:spacing w:after="0"/>
        <w:ind w:firstLine="709"/>
        <w:contextualSpacing/>
        <w:jc w:val="both"/>
        <w:rPr>
          <w:rFonts w:ascii="Times New Roman" w:hAnsi="Times New Roman"/>
          <w:iCs/>
          <w:color w:val="000000"/>
          <w:spacing w:val="6"/>
          <w:sz w:val="24"/>
          <w:szCs w:val="24"/>
          <w:lang w:eastAsia="ru-RU"/>
        </w:rPr>
      </w:pPr>
    </w:p>
    <w:p w:rsidR="008848A0" w:rsidRPr="00C45794" w:rsidRDefault="008848A0" w:rsidP="00D95E32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pacing w:val="6"/>
          <w:sz w:val="24"/>
          <w:szCs w:val="24"/>
          <w:lang w:eastAsia="ru-RU"/>
        </w:rPr>
      </w:pPr>
      <w:r w:rsidRPr="00C45794">
        <w:rPr>
          <w:rFonts w:ascii="Times New Roman" w:hAnsi="Times New Roman"/>
          <w:b/>
          <w:iCs/>
          <w:color w:val="000000"/>
          <w:spacing w:val="6"/>
          <w:sz w:val="24"/>
          <w:szCs w:val="24"/>
          <w:lang w:eastAsia="ru-RU"/>
        </w:rPr>
        <w:t>7. Основные приоритеты бюджетных расходов</w:t>
      </w:r>
    </w:p>
    <w:p w:rsidR="008848A0" w:rsidRPr="00C45794" w:rsidRDefault="008848A0" w:rsidP="008848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pacing w:val="6"/>
          <w:sz w:val="24"/>
          <w:szCs w:val="24"/>
          <w:lang w:eastAsia="ru-RU"/>
        </w:rPr>
      </w:pPr>
    </w:p>
    <w:p w:rsidR="008848A0" w:rsidRPr="00C45794" w:rsidRDefault="008848A0" w:rsidP="00D95E3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pacing w:val="12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Основные приоритеты расходов бюджета городского округа в 20</w:t>
      </w:r>
      <w:r w:rsidR="00454967" w:rsidRPr="00C45794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8F341A" w:rsidRPr="00C45794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-202</w:t>
      </w:r>
      <w:r w:rsidR="008F341A" w:rsidRPr="00C45794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годах определены с учетом необходимости решения неотложных проблем экономического </w:t>
      </w:r>
      <w:r w:rsidR="004A2165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и социального развития, достижения целевых показателей, обозначенных в указах Президента Российской Федерации, в их числе:</w:t>
      </w:r>
    </w:p>
    <w:p w:rsidR="008848A0" w:rsidRPr="00C45794" w:rsidRDefault="008848A0" w:rsidP="00D95E3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повышение оплаты труда работникам бюджетной сферы;</w:t>
      </w:r>
    </w:p>
    <w:p w:rsidR="008848A0" w:rsidRPr="00C45794" w:rsidRDefault="008848A0" w:rsidP="00D95E3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повышение эффективности и качества услуг в сфере образования, науки, культуры, здравоохранения;</w:t>
      </w:r>
    </w:p>
    <w:p w:rsidR="008848A0" w:rsidRPr="00C45794" w:rsidRDefault="008848A0" w:rsidP="00D95E3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индексация расходов бюджетных учреждений на оплату коммунальных услуг </w:t>
      </w:r>
      <w:r w:rsidR="004A2165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и материальные затраты, увеличение расходов на проведение капитального ремонта учреждений.</w:t>
      </w:r>
    </w:p>
    <w:p w:rsidR="008848A0" w:rsidRPr="00C45794" w:rsidRDefault="008848A0" w:rsidP="00D95E3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Расходы бюджета городского округа Лобня на 20</w:t>
      </w:r>
      <w:r w:rsidR="00E17576" w:rsidRPr="00C4579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2</w:t>
      </w:r>
      <w:r w:rsidR="008F341A" w:rsidRPr="00C4579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4</w:t>
      </w:r>
      <w:r w:rsidRPr="00C4579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-202</w:t>
      </w:r>
      <w:r w:rsidR="008F341A" w:rsidRPr="00C4579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6</w:t>
      </w:r>
      <w:r w:rsidRPr="00C4579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годы по 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основным функциональным направлениям сложились следующим образом:</w:t>
      </w:r>
    </w:p>
    <w:p w:rsidR="004735DD" w:rsidRPr="00C45794" w:rsidRDefault="004735DD" w:rsidP="008848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</w:p>
    <w:p w:rsidR="008848A0" w:rsidRPr="00C45794" w:rsidRDefault="008848A0" w:rsidP="008848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  <w:r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Расходы бюджета город</w:t>
      </w:r>
      <w:r w:rsidR="0059799A"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ского округа</w:t>
      </w:r>
      <w:r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 xml:space="preserve"> Лобня на 20</w:t>
      </w:r>
      <w:r w:rsidR="00BB2251"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2</w:t>
      </w:r>
      <w:r w:rsidR="008F341A"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4</w:t>
      </w:r>
      <w:r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 xml:space="preserve"> год</w:t>
      </w:r>
    </w:p>
    <w:p w:rsidR="008848A0" w:rsidRPr="00C45794" w:rsidRDefault="008848A0" w:rsidP="008848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  <w:r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и на плановый период 202</w:t>
      </w:r>
      <w:r w:rsidR="008F341A"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5</w:t>
      </w:r>
      <w:r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 xml:space="preserve"> и 202</w:t>
      </w:r>
      <w:r w:rsidR="008F341A"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6</w:t>
      </w:r>
      <w:r w:rsidRPr="00C45794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 xml:space="preserve"> годов</w:t>
      </w:r>
    </w:p>
    <w:p w:rsidR="008848A0" w:rsidRPr="00C45794" w:rsidRDefault="008848A0" w:rsidP="008848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</w:p>
    <w:tbl>
      <w:tblPr>
        <w:tblW w:w="9940" w:type="dxa"/>
        <w:tblInd w:w="91" w:type="dxa"/>
        <w:tblLayout w:type="fixed"/>
        <w:tblLook w:val="00A0"/>
      </w:tblPr>
      <w:tblGrid>
        <w:gridCol w:w="2711"/>
        <w:gridCol w:w="1842"/>
        <w:gridCol w:w="1134"/>
        <w:gridCol w:w="1843"/>
        <w:gridCol w:w="1134"/>
        <w:gridCol w:w="1276"/>
      </w:tblGrid>
      <w:tr w:rsidR="008848A0" w:rsidRPr="00C45794" w:rsidTr="004A2165">
        <w:trPr>
          <w:trHeight w:val="308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Разделы классификации</w:t>
            </w:r>
          </w:p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расходов бюджета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FB0A81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76913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(ожидаемое)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D2331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76913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 20</w:t>
            </w:r>
            <w:r w:rsidR="00D07A64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76913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к 20</w:t>
            </w:r>
            <w:r w:rsidR="00FB0A81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76913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году (в %)</w:t>
            </w:r>
          </w:p>
        </w:tc>
      </w:tr>
      <w:tr w:rsidR="008848A0" w:rsidRPr="00C45794" w:rsidTr="004A2165">
        <w:trPr>
          <w:trHeight w:val="1037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479 611,11889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5C42EF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492 626,02998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5069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6 846,12000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5C42EF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7 328,91000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5069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51 052,33700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5C42EF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53 217,30000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5069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221 257,57114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5C42EF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480 220,24000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5069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1 164 794,54339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5C42EF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1 158 020,25952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5069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26 683,50408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5C42EF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22 412,88000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3 863 926,48737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5C42EF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6 432 193,97750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166,5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Культура</w:t>
            </w:r>
            <w:r w:rsidR="00C9444D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туризм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177 672,99590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189 589,90000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2,</w:t>
            </w:r>
            <w:r w:rsidR="00F5069B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850,00000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117,6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118 104,45269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129 132,05800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109,3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216 661,81400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147 047,30000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14 775,80000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17 200,00000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109E7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DF2975" w:rsidRPr="00C45794" w:rsidTr="004A2165">
        <w:trPr>
          <w:trHeight w:val="2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975" w:rsidRPr="00C45794" w:rsidRDefault="00DF2975" w:rsidP="00896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Обслуживание государственного  </w:t>
            </w:r>
            <w:r w:rsidR="00896A8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</w:t>
            </w:r>
            <w:r w:rsidR="00896A8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5C42EF" w:rsidP="00DF2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94">
              <w:rPr>
                <w:rFonts w:ascii="Times New Roman" w:hAnsi="Times New Roman"/>
                <w:sz w:val="24"/>
                <w:szCs w:val="24"/>
              </w:rPr>
              <w:t>15 684,88838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B2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49 417,30000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B23DBE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376913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315,1</w:t>
            </w:r>
          </w:p>
        </w:tc>
      </w:tr>
      <w:tr w:rsidR="00035771" w:rsidRPr="00C45794" w:rsidTr="004A2165">
        <w:trPr>
          <w:trHeight w:val="2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71" w:rsidRPr="00C45794" w:rsidRDefault="00035771" w:rsidP="00232D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5771" w:rsidRPr="00C45794" w:rsidRDefault="005C42EF" w:rsidP="0023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</w:rPr>
              <w:t>6 357 921,63284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5771" w:rsidRPr="00C45794" w:rsidRDefault="009D3A4C" w:rsidP="00232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="00A343A6"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5771" w:rsidRPr="00C45794" w:rsidRDefault="00EE217B" w:rsidP="00232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9 179 406,15500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5771" w:rsidRPr="00C45794" w:rsidRDefault="003C3483" w:rsidP="00232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="00A343A6"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5771" w:rsidRPr="00C45794" w:rsidRDefault="003109E7" w:rsidP="00232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144,4</w:t>
            </w:r>
          </w:p>
        </w:tc>
      </w:tr>
    </w:tbl>
    <w:p w:rsidR="008848A0" w:rsidRPr="00C45794" w:rsidRDefault="008848A0" w:rsidP="008848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pacing w:val="3"/>
          <w:sz w:val="24"/>
          <w:szCs w:val="24"/>
          <w:lang w:eastAsia="ru-RU"/>
        </w:rPr>
      </w:pPr>
    </w:p>
    <w:tbl>
      <w:tblPr>
        <w:tblW w:w="9940" w:type="dxa"/>
        <w:tblInd w:w="91" w:type="dxa"/>
        <w:tblLayout w:type="fixed"/>
        <w:tblLook w:val="00A0"/>
      </w:tblPr>
      <w:tblGrid>
        <w:gridCol w:w="2285"/>
        <w:gridCol w:w="1843"/>
        <w:gridCol w:w="1134"/>
        <w:gridCol w:w="851"/>
        <w:gridCol w:w="1842"/>
        <w:gridCol w:w="993"/>
        <w:gridCol w:w="992"/>
      </w:tblGrid>
      <w:tr w:rsidR="008848A0" w:rsidRPr="00C45794" w:rsidTr="004A2165">
        <w:trPr>
          <w:cantSplit/>
          <w:trHeight w:val="248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Разделы классификации расходов бюджета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36110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3147E5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</w:t>
            </w:r>
          </w:p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180E96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9126FE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="00F41BE1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80E96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26FE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232DB3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(в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36110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</w:t>
            </w:r>
          </w:p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180E96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9126FE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180E96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(в %)</w:t>
            </w:r>
          </w:p>
        </w:tc>
      </w:tr>
      <w:tr w:rsidR="008848A0" w:rsidRPr="00C45794" w:rsidTr="004A2165">
        <w:trPr>
          <w:cantSplit/>
          <w:trHeight w:val="106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C45794" w:rsidRDefault="008848A0" w:rsidP="00884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2975" w:rsidRPr="00C45794" w:rsidTr="004A2165">
        <w:trPr>
          <w:cantSplit/>
          <w:trHeight w:val="2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505 497,50000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495 337,70000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DF2975" w:rsidRPr="00C45794" w:rsidTr="004A2165">
        <w:trPr>
          <w:cantSplit/>
          <w:trHeight w:val="2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7 560,15000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7 560,15000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F2975" w:rsidRPr="00C45794" w:rsidTr="004A2165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53 101,80000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53 101,80000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F2975" w:rsidRPr="00C45794" w:rsidTr="004A2165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173 303,70000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173 339,70000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F2975" w:rsidRPr="00C45794" w:rsidTr="004A2165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490 225,07000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596 186,72000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DF2975" w:rsidRPr="00C45794" w:rsidTr="004A2165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21 849,88000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415D95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7A3D0B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21 849,88000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F2975" w:rsidRPr="00C45794" w:rsidTr="004A2165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EE217B">
            <w:pPr>
              <w:tabs>
                <w:tab w:val="left" w:pos="6521"/>
              </w:tabs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2 511 393,29000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2 515 080,85000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DF2975" w:rsidRPr="00C45794" w:rsidTr="004A2165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</w:t>
            </w:r>
            <w:r w:rsidR="00C9444D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туризм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185 971,33000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184 595,25000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DF2975" w:rsidRPr="00C45794" w:rsidTr="004A2165">
        <w:trPr>
          <w:cantSplit/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415D95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F2975" w:rsidRPr="00C45794" w:rsidTr="004A2165">
        <w:trPr>
          <w:cantSplit/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112 308,12200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129 993,69400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115,7</w:t>
            </w:r>
          </w:p>
        </w:tc>
      </w:tr>
      <w:tr w:rsidR="00DF2975" w:rsidRPr="00C45794" w:rsidTr="004A2165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146 572,30000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146 572,30000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F2975" w:rsidRPr="00C45794" w:rsidTr="004A2165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DF2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17 200,00000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00413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7A3D0B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8555C1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17 200,00000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6C198C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F2975" w:rsidRPr="00C45794" w:rsidTr="004A2165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975" w:rsidRPr="00C45794" w:rsidRDefault="00DF2975" w:rsidP="00896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Обслуживание государственного  </w:t>
            </w:r>
            <w:r w:rsidR="00896A8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</w:t>
            </w:r>
            <w:r w:rsidR="00896A80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долга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2975" w:rsidRPr="00C45794" w:rsidRDefault="00361100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50 619,90</w:t>
            </w:r>
            <w:r w:rsidR="008555C1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A3D0B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00413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A41D2A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8555C1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DF2975" w:rsidRPr="00C45794" w:rsidRDefault="00A41D2A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66 598,60</w:t>
            </w:r>
            <w:r w:rsidR="008555C1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FD09ED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975" w:rsidRPr="00C45794" w:rsidRDefault="00700413" w:rsidP="00DF2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41D2A" w:rsidRPr="00C45794">
              <w:rPr>
                <w:rFonts w:ascii="Times New Roman" w:hAnsi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5453B3" w:rsidRPr="00C45794" w:rsidTr="004A2165">
        <w:trPr>
          <w:cantSplit/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B3" w:rsidRPr="00C45794" w:rsidRDefault="005453B3" w:rsidP="005453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3B3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4 276 633,04670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3B3" w:rsidRPr="00C45794" w:rsidRDefault="00700413" w:rsidP="00232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="00A343A6"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3B3" w:rsidRPr="00C45794" w:rsidRDefault="008555C1" w:rsidP="00232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3B3" w:rsidRPr="00C45794" w:rsidRDefault="00EE217B" w:rsidP="00657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4 408 416,64400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3B3" w:rsidRPr="00C45794" w:rsidRDefault="00700413" w:rsidP="00232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="00A343A6"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3B3" w:rsidRPr="00C45794" w:rsidRDefault="006C198C" w:rsidP="00232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7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103,1</w:t>
            </w:r>
          </w:p>
        </w:tc>
      </w:tr>
    </w:tbl>
    <w:p w:rsidR="008848A0" w:rsidRPr="00C45794" w:rsidRDefault="008848A0" w:rsidP="008848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848A0" w:rsidRPr="00C45794" w:rsidRDefault="008848A0" w:rsidP="00D95E32">
      <w:pPr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45794">
        <w:rPr>
          <w:rFonts w:ascii="Times New Roman" w:hAnsi="Times New Roman"/>
          <w:color w:val="000000" w:themeColor="text1"/>
          <w:sz w:val="24"/>
          <w:szCs w:val="24"/>
        </w:rPr>
        <w:lastRenderedPageBreak/>
        <w:t>В 20</w:t>
      </w:r>
      <w:r w:rsidR="006631F7" w:rsidRPr="00C4579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9444D" w:rsidRPr="00C4579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C45794">
        <w:rPr>
          <w:rFonts w:ascii="Times New Roman" w:hAnsi="Times New Roman"/>
          <w:color w:val="000000" w:themeColor="text1"/>
          <w:sz w:val="24"/>
          <w:szCs w:val="24"/>
        </w:rPr>
        <w:t xml:space="preserve"> году </w:t>
      </w:r>
      <w:r w:rsidR="00C9444D" w:rsidRPr="00C45794">
        <w:rPr>
          <w:rFonts w:ascii="Times New Roman" w:hAnsi="Times New Roman"/>
          <w:color w:val="000000" w:themeColor="text1"/>
          <w:sz w:val="24"/>
          <w:szCs w:val="24"/>
        </w:rPr>
        <w:t>75,3</w:t>
      </w:r>
      <w:r w:rsidR="006631F7" w:rsidRPr="00C457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45794">
        <w:rPr>
          <w:rFonts w:ascii="Times New Roman" w:hAnsi="Times New Roman"/>
          <w:color w:val="000000" w:themeColor="text1"/>
          <w:sz w:val="24"/>
          <w:szCs w:val="24"/>
        </w:rPr>
        <w:t>процент</w:t>
      </w:r>
      <w:r w:rsidR="00760C52" w:rsidRPr="00C45794">
        <w:rPr>
          <w:rFonts w:ascii="Times New Roman" w:hAnsi="Times New Roman"/>
          <w:color w:val="000000" w:themeColor="text1"/>
          <w:sz w:val="24"/>
          <w:szCs w:val="24"/>
        </w:rPr>
        <w:t xml:space="preserve">а </w:t>
      </w:r>
      <w:r w:rsidRPr="00C45794">
        <w:rPr>
          <w:rFonts w:ascii="Times New Roman" w:hAnsi="Times New Roman"/>
          <w:color w:val="000000" w:themeColor="text1"/>
          <w:sz w:val="24"/>
          <w:szCs w:val="24"/>
        </w:rPr>
        <w:t xml:space="preserve">расходов бюджета городского округа Лобня или </w:t>
      </w:r>
      <w:r w:rsidR="00024A70" w:rsidRPr="00C45794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</w:t>
      </w:r>
      <w:r w:rsidR="00C9444D" w:rsidRPr="00C45794">
        <w:rPr>
          <w:rFonts w:ascii="Times New Roman" w:hAnsi="Times New Roman"/>
          <w:color w:val="000000" w:themeColor="text1"/>
          <w:sz w:val="24"/>
          <w:szCs w:val="24"/>
        </w:rPr>
        <w:t>6 916 163,23550</w:t>
      </w:r>
      <w:r w:rsidRPr="00C45794"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 составят расходы на социально-культурную сферу (на образование, культуру</w:t>
      </w:r>
      <w:r w:rsidR="00AF721C" w:rsidRPr="00C45794">
        <w:rPr>
          <w:rFonts w:ascii="Times New Roman" w:hAnsi="Times New Roman"/>
          <w:color w:val="000000" w:themeColor="text1"/>
          <w:sz w:val="24"/>
          <w:szCs w:val="24"/>
        </w:rPr>
        <w:t xml:space="preserve"> и туризм</w:t>
      </w:r>
      <w:r w:rsidRPr="00C45794">
        <w:rPr>
          <w:rFonts w:ascii="Times New Roman" w:hAnsi="Times New Roman"/>
          <w:color w:val="000000" w:themeColor="text1"/>
          <w:sz w:val="24"/>
          <w:szCs w:val="24"/>
        </w:rPr>
        <w:t>, физическую культуру и спорт, здравоохранение, социальную политику, средства массовой информации).</w:t>
      </w:r>
    </w:p>
    <w:p w:rsidR="008848A0" w:rsidRPr="00C45794" w:rsidRDefault="008848A0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Основные социальные приоритеты бюджетной политики в 20</w:t>
      </w:r>
      <w:r w:rsidR="00DE2EF5" w:rsidRPr="00C45794">
        <w:rPr>
          <w:rFonts w:ascii="Times New Roman" w:hAnsi="Times New Roman"/>
          <w:sz w:val="24"/>
          <w:szCs w:val="24"/>
        </w:rPr>
        <w:t>2</w:t>
      </w:r>
      <w:r w:rsidR="008555C1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- 202</w:t>
      </w:r>
      <w:r w:rsidR="008555C1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годах:</w:t>
      </w:r>
    </w:p>
    <w:p w:rsidR="008848A0" w:rsidRPr="00C45794" w:rsidRDefault="008848A0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обеспечение обязательств в сфере образования, культуры</w:t>
      </w:r>
      <w:r w:rsidR="00AF721C" w:rsidRPr="00C45794">
        <w:rPr>
          <w:rFonts w:ascii="Times New Roman" w:hAnsi="Times New Roman"/>
          <w:sz w:val="24"/>
          <w:szCs w:val="24"/>
        </w:rPr>
        <w:t xml:space="preserve"> и туризма</w:t>
      </w:r>
      <w:r w:rsidRPr="00C45794">
        <w:rPr>
          <w:rFonts w:ascii="Times New Roman" w:hAnsi="Times New Roman"/>
          <w:sz w:val="24"/>
          <w:szCs w:val="24"/>
        </w:rPr>
        <w:t xml:space="preserve">, физической культуры и спорта с учетом определения объема гарантированных муниципальных услуг </w:t>
      </w:r>
      <w:r w:rsidR="00A65B0D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данных сферах;</w:t>
      </w:r>
    </w:p>
    <w:p w:rsidR="008848A0" w:rsidRPr="00C45794" w:rsidRDefault="008848A0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обеспечение реализации первоочередных задач социальной сферы, поставленных </w:t>
      </w:r>
      <w:r w:rsidR="00A65B0D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в указах Президента Российской Федерации от 07.05.2012 года № 597 «О мероприятиях </w:t>
      </w:r>
      <w:r w:rsidR="00A65B0D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по реализации государственной социальной политики».</w:t>
      </w:r>
    </w:p>
    <w:p w:rsidR="008848A0" w:rsidRPr="00C45794" w:rsidRDefault="008848A0" w:rsidP="00D95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Дальнейшая реализация программно-целевого принципа планирования бюджета города повышает обоснованность бюджетных ассигнований, обеспечивает их большую прозрачность для общества и наличие более широких возможностей для оценки их эффективности.</w:t>
      </w:r>
    </w:p>
    <w:p w:rsidR="00D20CD5" w:rsidRPr="00C45794" w:rsidRDefault="00D20CD5" w:rsidP="00D20CD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2024 год расходы бюджета в объеме </w:t>
      </w:r>
      <w:r w:rsidRPr="00C45794">
        <w:rPr>
          <w:rFonts w:ascii="Times New Roman" w:hAnsi="Times New Roman"/>
          <w:bCs/>
          <w:sz w:val="24"/>
          <w:szCs w:val="24"/>
          <w:lang w:eastAsia="ru-RU"/>
        </w:rPr>
        <w:t xml:space="preserve">9 123 492,59502 </w:t>
      </w:r>
      <w:r w:rsidRPr="00C45794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тыс. рублей</w:t>
      </w:r>
      <w:r w:rsidRPr="00C4579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сформированы </w:t>
      </w:r>
      <w:r w:rsidR="00A65B0D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рамках </w:t>
      </w:r>
      <w:r w:rsidR="004D1978" w:rsidRPr="00C45794">
        <w:rPr>
          <w:rFonts w:ascii="Times New Roman" w:hAnsi="Times New Roman"/>
          <w:sz w:val="24"/>
          <w:szCs w:val="24"/>
          <w:lang w:eastAsia="ru-RU"/>
        </w:rPr>
        <w:t>18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муниципальных программ, удельный вес программных расходов в общем объеме всех расходов бюджета составляет 99,4 процента.</w:t>
      </w:r>
    </w:p>
    <w:p w:rsidR="00D20CD5" w:rsidRPr="00C45794" w:rsidRDefault="00D20CD5" w:rsidP="00D20CD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2025 год программные расходы бюджета города определены в объеме                     </w:t>
      </w:r>
      <w:r w:rsidRPr="00C45794">
        <w:rPr>
          <w:rFonts w:ascii="Times New Roman" w:hAnsi="Times New Roman"/>
          <w:bCs/>
          <w:color w:val="000000"/>
          <w:sz w:val="24"/>
          <w:szCs w:val="24"/>
        </w:rPr>
        <w:t xml:space="preserve">4 202 723,44670 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тыс. рублей или 98,3 процента, на 2026 год – </w:t>
      </w:r>
      <w:r w:rsidRPr="00C45794">
        <w:rPr>
          <w:rFonts w:ascii="Times New Roman" w:hAnsi="Times New Roman"/>
          <w:bCs/>
          <w:color w:val="000000"/>
          <w:sz w:val="24"/>
          <w:szCs w:val="24"/>
        </w:rPr>
        <w:t xml:space="preserve">4 344 507,044000 </w:t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тыс. рублей </w:t>
      </w:r>
      <w:r w:rsidR="00A65B0D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или 98,6 процента в общем объеме расходов.</w:t>
      </w:r>
    </w:p>
    <w:p w:rsidR="008848A0" w:rsidRPr="00C45794" w:rsidRDefault="00513451" w:rsidP="00D95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="008848A0" w:rsidRPr="00C45794">
        <w:rPr>
          <w:rFonts w:ascii="Times New Roman" w:hAnsi="Times New Roman"/>
          <w:color w:val="000000"/>
          <w:sz w:val="24"/>
          <w:szCs w:val="24"/>
          <w:lang w:eastAsia="ru-RU"/>
        </w:rPr>
        <w:t>асходы бюджета городского округа Лобня на 20</w:t>
      </w:r>
      <w:r w:rsidR="006D755A" w:rsidRPr="00C45794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122681" w:rsidRPr="00C45794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="008848A0" w:rsidRPr="00C45794">
        <w:rPr>
          <w:rFonts w:ascii="Times New Roman" w:hAnsi="Times New Roman"/>
          <w:color w:val="000000"/>
          <w:sz w:val="24"/>
          <w:szCs w:val="24"/>
          <w:lang w:eastAsia="ru-RU"/>
        </w:rPr>
        <w:t>-202</w:t>
      </w:r>
      <w:r w:rsidR="00122681" w:rsidRPr="00C45794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="008848A0" w:rsidRPr="00C4579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годы в рамках муниципальных программ сложились следующим образом:</w:t>
      </w:r>
    </w:p>
    <w:p w:rsidR="004735DD" w:rsidRPr="00C45794" w:rsidRDefault="004735DD" w:rsidP="008848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1701"/>
        <w:gridCol w:w="851"/>
        <w:gridCol w:w="1701"/>
        <w:gridCol w:w="850"/>
        <w:gridCol w:w="1701"/>
        <w:gridCol w:w="851"/>
      </w:tblGrid>
      <w:tr w:rsidR="008848A0" w:rsidRPr="005F0077" w:rsidTr="00E63611">
        <w:trPr>
          <w:cantSplit/>
          <w:trHeight w:val="22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5F0077" w:rsidRDefault="008848A0" w:rsidP="00E16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</w:t>
            </w:r>
            <w:r w:rsidR="00E16EF9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10409D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B522D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8848A0" w:rsidRPr="005F0077" w:rsidTr="00E63611">
        <w:trPr>
          <w:cantSplit/>
          <w:trHeight w:val="227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5F0077" w:rsidRDefault="008848A0" w:rsidP="00884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848A0" w:rsidRPr="005F0077" w:rsidRDefault="008848A0" w:rsidP="00E63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уд. вес в общем объеме </w:t>
            </w:r>
            <w:proofErr w:type="spellStart"/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расх</w:t>
            </w:r>
            <w:r w:rsidR="00B276B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6361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276B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proofErr w:type="spellEnd"/>
            <w:proofErr w:type="gramStart"/>
            <w:r w:rsidR="00E63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D139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  <w:r w:rsidR="000D139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848A0" w:rsidRPr="005F0077" w:rsidRDefault="008848A0" w:rsidP="00890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6B522D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848A0" w:rsidRPr="005F0077" w:rsidRDefault="008848A0" w:rsidP="00890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6B522D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848A0" w:rsidRPr="005F0077" w:rsidTr="00E63611">
        <w:trPr>
          <w:cantSplit/>
          <w:trHeight w:val="142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8848A0" w:rsidRPr="005F0077" w:rsidRDefault="008848A0" w:rsidP="00884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848A0" w:rsidRPr="005F0077" w:rsidRDefault="008848A0" w:rsidP="008848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848A0" w:rsidRPr="005F0077" w:rsidRDefault="008848A0" w:rsidP="008848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уд. вес в общем объеме </w:t>
            </w:r>
            <w:proofErr w:type="spellStart"/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расх</w:t>
            </w:r>
            <w:r w:rsidR="00B276B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6361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276B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дов</w:t>
            </w:r>
            <w:proofErr w:type="spellEnd"/>
          </w:p>
          <w:p w:rsidR="008848A0" w:rsidRPr="005F0077" w:rsidRDefault="000D139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8848A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848A0" w:rsidRPr="005F0077" w:rsidRDefault="008848A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уд. вес в общем объеме </w:t>
            </w:r>
            <w:proofErr w:type="spellStart"/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расх</w:t>
            </w:r>
            <w:r w:rsidR="00B276B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6361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276B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дов</w:t>
            </w:r>
            <w:proofErr w:type="spellEnd"/>
          </w:p>
          <w:p w:rsidR="008848A0" w:rsidRPr="005F0077" w:rsidRDefault="000D1390" w:rsidP="0088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8848A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Муниципальная программа «Здравоохранение»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890120" w:rsidP="00562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2 810,0</w:t>
            </w:r>
            <w:r w:rsidR="0005489A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05489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2 810,00000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05489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2 810,00000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«Культура</w:t>
            </w:r>
            <w:r w:rsidR="00AF721C"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туризм</w:t>
            </w: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B92115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250 570,70000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7B6A1B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B92115" w:rsidP="00562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246 152,13000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7B6A1B" w:rsidP="00562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A95424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244 776,05000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BE169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5,</w:t>
            </w:r>
            <w:r w:rsidR="007B6A1B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«Образование»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3B721B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2 906 676,82750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B6A1B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B6A1B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A6178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2 455 155,49470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7B6A1B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04105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2 460 310,05000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7B6A1B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«Социальная защита населения»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0453D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71 189,25000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3431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0453D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71 655,25000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83431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0453D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71 740,25000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BE169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834310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«Спорт»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A1082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147 047,30000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3431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A1082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146 572,30000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3431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A1082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146 572,30000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3431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«Развитие сельского хозяйства»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E920EC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1 673,00000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8F536E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1 672,00000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8F536E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1 672,00000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F5639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«Экология и окружающая среда»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3C7CC1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22 412,88000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3C7CC1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21 849,88000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3C7CC1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21 849,88000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F5639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«Безопасность и обеспечение безопасности жизнедеятельности населения»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350D7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75 697,64000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8538F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75 582,14000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8538F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75 582,14000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FD465F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9018B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18B" w:rsidRPr="005F0077" w:rsidRDefault="0049018B" w:rsidP="00490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«Жилище»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31421B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45 028,80800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A33720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31421B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28 166,87200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846D12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31421B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45 822,44400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976993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9018B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18B" w:rsidRPr="005F0077" w:rsidRDefault="0049018B" w:rsidP="00490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</w:t>
            </w:r>
            <w:bookmarkStart w:id="1" w:name="_Hlk118134796"/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инженерной инфраструктуры</w:t>
            </w:r>
            <w:r w:rsidR="00AF721C"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энергоэффективности</w:t>
            </w:r>
            <w:r w:rsidR="00AF721C"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отрасли обращения с отходами</w:t>
            </w:r>
            <w:bookmarkEnd w:id="1"/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533CDB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29 508,00000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A33720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533CDB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29 508,00000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846D12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533CDB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29 508,00000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BE1693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976993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9018B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B" w:rsidRPr="005F0077" w:rsidRDefault="0049018B" w:rsidP="004901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«Предпринимательство»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EF7803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A33720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EF7803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846D12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EF7803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BE1693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49018B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B" w:rsidRPr="005F0077" w:rsidRDefault="0049018B" w:rsidP="004901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«Управление имуществом и муниципальными финансами»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E512AA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443 799,57000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664DDA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E512AA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438 878,00000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664DDA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18B" w:rsidRPr="005F0077" w:rsidRDefault="00E512AA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452 716,90000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018B" w:rsidRPr="005F0077" w:rsidRDefault="00664DDA" w:rsidP="004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90120" w:rsidRPr="005F0077" w:rsidRDefault="003D587F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31 685,11000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D84528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31 300,95000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664DDA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D84528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31 300,95000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BE169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664DDA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bookmarkStart w:id="2" w:name="_Hlk20924005"/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«Развитие и функционирование дорожно-транспортного комплекса»                </w:t>
            </w:r>
            <w:bookmarkEnd w:id="2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580B8F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454 358,10000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E36E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580B8F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147 713,70000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E36E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580B8F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147 713,70000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E36E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«Цифровое муниципальное образование»               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1E5309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75 905,00000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E36E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1E5309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77 500,00000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9E36EA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1E5309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75 974,00000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E36E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«Формирование современной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4C134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1 017 477,47000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11,</w:t>
            </w:r>
            <w:r w:rsidR="009F1AD6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9B5B6D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408 441,13000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F1AD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9B5B6D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535 158,38000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F1AD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6505E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0526D4"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469</w:t>
            </w:r>
            <w:r w:rsidR="000526D4"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914,35000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F1AD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114CF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9F1AD6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114CFA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BE169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76DA3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6DA3" w:rsidRPr="005F0077" w:rsidRDefault="00776DA3" w:rsidP="00776D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437EF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76 738,58952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AA1995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437EF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18 805,</w:t>
            </w:r>
            <w:r w:rsidR="00682EB0"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AA1995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6DA3" w:rsidRPr="005F0077" w:rsidRDefault="00437EF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DA3" w:rsidRPr="005F0077" w:rsidRDefault="00BE1693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AA1995" w:rsidRPr="005F007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46366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66" w:rsidRPr="005F0077" w:rsidRDefault="00546366" w:rsidP="005463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840EED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9 123 492,595</w:t>
            </w:r>
            <w:r w:rsidR="00DF4B35"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99,</w:t>
            </w:r>
            <w:r w:rsidR="00AA1995"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840EED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4 202 723,44670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AA1995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9D435C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4 344 507,044000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B84A2E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98,</w:t>
            </w:r>
            <w:r w:rsidR="00AA1995"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46366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66" w:rsidRPr="005F0077" w:rsidRDefault="00546366" w:rsidP="005463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непрограммных расходов: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B8090B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55 913,559</w:t>
            </w:r>
            <w:r w:rsidR="00DF4B35"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5F00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</w:t>
            </w:r>
            <w:r w:rsidR="00AA1995"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B8090B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73 909,60000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846D12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</w:t>
            </w:r>
            <w:r w:rsidR="00AA1995"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B8090B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63 909,60000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B84A2E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</w:t>
            </w:r>
            <w:r w:rsidR="00AA1995"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46366" w:rsidRPr="005F0077" w:rsidTr="00E63611">
        <w:trPr>
          <w:cantSplit/>
          <w:trHeight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366" w:rsidRPr="005F0077" w:rsidRDefault="00546366" w:rsidP="00546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B8090B" w:rsidP="00562D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9 179 406,15500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6366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B8090B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4 276 633,0467</w:t>
            </w:r>
            <w:r w:rsidR="0094523B" w:rsidRPr="005F00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6366" w:rsidRPr="005F0077" w:rsidRDefault="00A33720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6366" w:rsidRPr="005F0077" w:rsidRDefault="00CA7F29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4 408 416,64400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6366" w:rsidRPr="005F0077" w:rsidRDefault="00B84A2E" w:rsidP="00562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007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</w:tbl>
    <w:p w:rsidR="00A30E97" w:rsidRPr="00C45794" w:rsidRDefault="00A30E97" w:rsidP="008848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B0DC8" w:rsidRPr="00C45794" w:rsidRDefault="002B0DC8" w:rsidP="00E6361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Приоритетным направлением бюджетной политики в сфере здравоохранения является создание условий для оказания медицинской помощи населению на территории городского округа Лобня в соответствии с территориальной программой государственных гарантий бесплатного оказания гражданам медицинской помощи. В рамках муниципальной программы </w:t>
      </w:r>
      <w:r w:rsidRPr="00C45794">
        <w:rPr>
          <w:rFonts w:ascii="Times New Roman" w:hAnsi="Times New Roman"/>
          <w:b/>
          <w:bCs/>
          <w:sz w:val="24"/>
          <w:szCs w:val="24"/>
        </w:rPr>
        <w:t>«Здравоохранение»</w:t>
      </w:r>
      <w:r w:rsidRPr="00C45794">
        <w:rPr>
          <w:rFonts w:ascii="Times New Roman" w:hAnsi="Times New Roman"/>
          <w:sz w:val="24"/>
          <w:szCs w:val="24"/>
        </w:rPr>
        <w:t xml:space="preserve"> предусмотрены расходы на развитие мер социальной поддержки медицинских работников: в 2024 – 2026 годах – </w:t>
      </w:r>
      <w:r w:rsidRPr="00C45794">
        <w:rPr>
          <w:rFonts w:ascii="Times New Roman" w:hAnsi="Times New Roman"/>
          <w:color w:val="000000"/>
          <w:sz w:val="24"/>
          <w:szCs w:val="24"/>
        </w:rPr>
        <w:t>2 810,00000 тыс</w:t>
      </w:r>
      <w:r w:rsidRPr="00C45794">
        <w:rPr>
          <w:rFonts w:ascii="Times New Roman" w:hAnsi="Times New Roman"/>
          <w:sz w:val="24"/>
          <w:szCs w:val="24"/>
        </w:rPr>
        <w:t>. рублей ежегодно.</w:t>
      </w:r>
    </w:p>
    <w:p w:rsidR="00157A72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 xml:space="preserve">Для привлечения медицинских кадров в государственные учреждения здравоохранения </w:t>
      </w:r>
      <w:r w:rsidR="00E63611">
        <w:rPr>
          <w:rFonts w:ascii="Times New Roman" w:hAnsi="Times New Roman"/>
          <w:color w:val="000000"/>
          <w:sz w:val="24"/>
          <w:szCs w:val="24"/>
        </w:rPr>
        <w:br/>
      </w:r>
      <w:r w:rsidRPr="00C45794">
        <w:rPr>
          <w:rFonts w:ascii="Times New Roman" w:hAnsi="Times New Roman"/>
          <w:color w:val="000000"/>
          <w:sz w:val="24"/>
          <w:szCs w:val="24"/>
        </w:rPr>
        <w:t>в 2024- 2026 годах предусмотрено – 2 450,00000 тыс. рублей ежегодно.</w:t>
      </w:r>
      <w:r w:rsidR="004F786F" w:rsidRPr="00C4579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77AE5" w:rsidRPr="00C45794" w:rsidRDefault="00D77AE5" w:rsidP="00D95E3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>Приоритетными направлениями в сфере культуры городского округа являются:</w:t>
      </w:r>
    </w:p>
    <w:p w:rsidR="00D77AE5" w:rsidRPr="00C45794" w:rsidRDefault="00D77AE5" w:rsidP="00D95E3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>-</w:t>
      </w:r>
      <w:r w:rsidR="00E63611">
        <w:rPr>
          <w:rFonts w:ascii="Times New Roman" w:hAnsi="Times New Roman"/>
          <w:color w:val="000000"/>
          <w:sz w:val="24"/>
          <w:szCs w:val="24"/>
        </w:rPr>
        <w:t> </w:t>
      </w:r>
      <w:r w:rsidRPr="00C45794">
        <w:rPr>
          <w:rFonts w:ascii="Times New Roman" w:hAnsi="Times New Roman"/>
          <w:color w:val="000000"/>
          <w:sz w:val="24"/>
          <w:szCs w:val="24"/>
        </w:rPr>
        <w:t>формирование единого культурного пространства, укрепление нравственных ценностей, сохранение, пополнение и популяризация объектов культурного наследия города;</w:t>
      </w:r>
    </w:p>
    <w:p w:rsidR="00D77AE5" w:rsidRPr="00C45794" w:rsidRDefault="00D77AE5" w:rsidP="00D95E3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E63611">
        <w:rPr>
          <w:rFonts w:ascii="Times New Roman" w:hAnsi="Times New Roman"/>
          <w:color w:val="000000"/>
          <w:sz w:val="24"/>
          <w:szCs w:val="24"/>
        </w:rPr>
        <w:t> </w:t>
      </w:r>
      <w:r w:rsidRPr="00C45794">
        <w:rPr>
          <w:rFonts w:ascii="Times New Roman" w:hAnsi="Times New Roman"/>
          <w:color w:val="000000"/>
          <w:sz w:val="24"/>
          <w:szCs w:val="24"/>
        </w:rPr>
        <w:t>создание равных условий доступа к культурным ценностям и информационным ресурсам для жителей города;</w:t>
      </w:r>
    </w:p>
    <w:p w:rsidR="00D77AE5" w:rsidRPr="00C45794" w:rsidRDefault="00D77AE5" w:rsidP="00D95E3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>-</w:t>
      </w:r>
      <w:r w:rsidR="00E636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45794">
        <w:rPr>
          <w:rFonts w:ascii="Times New Roman" w:hAnsi="Times New Roman"/>
          <w:color w:val="000000"/>
          <w:sz w:val="24"/>
          <w:szCs w:val="24"/>
        </w:rPr>
        <w:t>обеспечение многообразия и высокого качества услуг культуры</w:t>
      </w:r>
      <w:r w:rsidR="00E7270A" w:rsidRPr="00C45794">
        <w:rPr>
          <w:rFonts w:ascii="Times New Roman" w:hAnsi="Times New Roman"/>
          <w:color w:val="000000"/>
          <w:sz w:val="24"/>
          <w:szCs w:val="24"/>
        </w:rPr>
        <w:t xml:space="preserve"> населению;</w:t>
      </w:r>
    </w:p>
    <w:p w:rsidR="00C243DF" w:rsidRPr="00C45794" w:rsidRDefault="00E7270A" w:rsidP="00D95E3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>-</w:t>
      </w:r>
      <w:r w:rsidR="00E636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45794">
        <w:rPr>
          <w:rFonts w:ascii="Times New Roman" w:hAnsi="Times New Roman"/>
          <w:color w:val="000000"/>
          <w:sz w:val="24"/>
          <w:szCs w:val="24"/>
        </w:rPr>
        <w:t>создание и продвижение культурных брендов города.</w:t>
      </w:r>
    </w:p>
    <w:p w:rsidR="001147EC" w:rsidRPr="00C45794" w:rsidRDefault="001147EC" w:rsidP="00D95E3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>Для достижения этих целей на территории городского округа действует 1</w:t>
      </w:r>
      <w:r w:rsidR="00C9444D" w:rsidRPr="00C45794">
        <w:rPr>
          <w:rFonts w:ascii="Times New Roman" w:hAnsi="Times New Roman"/>
          <w:color w:val="000000"/>
          <w:sz w:val="24"/>
          <w:szCs w:val="24"/>
        </w:rPr>
        <w:t>0</w:t>
      </w:r>
      <w:r w:rsidRPr="00C45794">
        <w:rPr>
          <w:rFonts w:ascii="Times New Roman" w:hAnsi="Times New Roman"/>
          <w:color w:val="000000"/>
          <w:sz w:val="24"/>
          <w:szCs w:val="24"/>
        </w:rPr>
        <w:t xml:space="preserve"> учреждений: </w:t>
      </w:r>
      <w:r w:rsidR="00C9444D" w:rsidRPr="00C45794">
        <w:rPr>
          <w:rFonts w:ascii="Times New Roman" w:hAnsi="Times New Roman"/>
          <w:color w:val="000000"/>
          <w:sz w:val="24"/>
          <w:szCs w:val="24"/>
        </w:rPr>
        <w:t>4</w:t>
      </w:r>
      <w:r w:rsidRPr="00C45794">
        <w:rPr>
          <w:rFonts w:ascii="Times New Roman" w:hAnsi="Times New Roman"/>
          <w:color w:val="000000"/>
          <w:sz w:val="24"/>
          <w:szCs w:val="24"/>
        </w:rPr>
        <w:t xml:space="preserve"> учреждений клубного типа, 1 библиотека, 2 музейно - выставочных учреждения, 2 театра, </w:t>
      </w:r>
      <w:r w:rsidR="00604667" w:rsidRPr="00C45794"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 w:rsidRPr="00C45794">
        <w:rPr>
          <w:rFonts w:ascii="Times New Roman" w:hAnsi="Times New Roman"/>
          <w:color w:val="000000"/>
          <w:sz w:val="24"/>
          <w:szCs w:val="24"/>
        </w:rPr>
        <w:t>1 парк культуры.</w:t>
      </w:r>
    </w:p>
    <w:p w:rsidR="006B4F40" w:rsidRPr="001A3760" w:rsidRDefault="006B4F40" w:rsidP="006B4F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3760">
        <w:rPr>
          <w:rFonts w:ascii="Times New Roman" w:hAnsi="Times New Roman"/>
          <w:sz w:val="24"/>
          <w:szCs w:val="24"/>
        </w:rPr>
        <w:t xml:space="preserve">На реализацию муниципальной программы </w:t>
      </w:r>
      <w:r w:rsidRPr="001A3760">
        <w:rPr>
          <w:rFonts w:ascii="Times New Roman" w:hAnsi="Times New Roman"/>
          <w:b/>
          <w:bCs/>
          <w:sz w:val="24"/>
          <w:szCs w:val="24"/>
        </w:rPr>
        <w:t>«Культура и туризм»</w:t>
      </w:r>
      <w:r w:rsidRPr="001A3760">
        <w:rPr>
          <w:rFonts w:ascii="Times New Roman" w:hAnsi="Times New Roman"/>
          <w:sz w:val="24"/>
          <w:szCs w:val="24"/>
        </w:rPr>
        <w:t xml:space="preserve"> предусматриваются средства: в 2024 году – 250 570,70000 тыс. рублей, в 2025 году – 246 152,13000 тыс. рублей,            в 2026 году – 244 776,05000 тыс. рублей.</w:t>
      </w:r>
      <w:proofErr w:type="gramEnd"/>
    </w:p>
    <w:p w:rsidR="006B4F40" w:rsidRPr="001A3760" w:rsidRDefault="001A3760" w:rsidP="001A3760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A3760">
        <w:rPr>
          <w:rFonts w:ascii="Times New Roman" w:hAnsi="Times New Roman"/>
          <w:sz w:val="24"/>
          <w:szCs w:val="24"/>
        </w:rPr>
        <w:t xml:space="preserve">  </w:t>
      </w:r>
      <w:r w:rsidR="006B4F40" w:rsidRPr="001A3760">
        <w:rPr>
          <w:rFonts w:ascii="Times New Roman" w:hAnsi="Times New Roman"/>
          <w:sz w:val="24"/>
          <w:szCs w:val="24"/>
        </w:rPr>
        <w:t>В рамках программы планируются денежные средства на финансовое обеспечение выполнения муниципальных заданий и содержание учреждений сферы культуры городского округа Лобня в 2024 году – 175 945,120000 тыс. рублей, в 2025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B4F40" w:rsidRPr="001A3760">
        <w:rPr>
          <w:rFonts w:ascii="Times New Roman" w:hAnsi="Times New Roman"/>
          <w:sz w:val="24"/>
          <w:szCs w:val="24"/>
        </w:rPr>
        <w:t xml:space="preserve">2026 годах </w:t>
      </w:r>
      <w:r w:rsidR="00FE3A9C">
        <w:rPr>
          <w:rFonts w:ascii="Times New Roman" w:hAnsi="Times New Roman"/>
          <w:sz w:val="24"/>
          <w:szCs w:val="24"/>
        </w:rPr>
        <w:br/>
      </w:r>
      <w:r w:rsidR="006B4F40" w:rsidRPr="001A3760">
        <w:rPr>
          <w:rFonts w:ascii="Times New Roman" w:hAnsi="Times New Roman"/>
          <w:sz w:val="24"/>
          <w:szCs w:val="24"/>
        </w:rPr>
        <w:t>175 552,67000 тыс. рублей ежегодно;</w:t>
      </w:r>
    </w:p>
    <w:p w:rsidR="006B4F40" w:rsidRPr="001A3760" w:rsidRDefault="001A3760" w:rsidP="001A3760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A3760">
        <w:rPr>
          <w:rFonts w:ascii="Times New Roman" w:hAnsi="Times New Roman"/>
          <w:sz w:val="24"/>
          <w:szCs w:val="24"/>
        </w:rPr>
        <w:t xml:space="preserve">  </w:t>
      </w:r>
      <w:r w:rsidR="006B4F40" w:rsidRPr="001A3760">
        <w:rPr>
          <w:rFonts w:ascii="Times New Roman" w:hAnsi="Times New Roman"/>
          <w:sz w:val="24"/>
          <w:szCs w:val="24"/>
        </w:rPr>
        <w:t>на укрепление материально-технической базы и проведение ремонтов учреждений культуры в 2024 году – 1 220,00000 тыс. рублей, в 2025-2026 годах – 850,00000 тыс. рублей ежегодно;</w:t>
      </w:r>
    </w:p>
    <w:p w:rsidR="006B4F40" w:rsidRPr="001A3760" w:rsidRDefault="006B4F40" w:rsidP="001A3760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A3760">
        <w:rPr>
          <w:rFonts w:ascii="Times New Roman" w:hAnsi="Times New Roman"/>
          <w:sz w:val="24"/>
          <w:szCs w:val="24"/>
        </w:rPr>
        <w:t xml:space="preserve"> </w:t>
      </w:r>
      <w:r w:rsidR="001A3760" w:rsidRPr="001A3760">
        <w:rPr>
          <w:rFonts w:ascii="Times New Roman" w:hAnsi="Times New Roman"/>
          <w:sz w:val="24"/>
          <w:szCs w:val="24"/>
        </w:rPr>
        <w:t xml:space="preserve"> </w:t>
      </w:r>
      <w:r w:rsidRPr="001A3760">
        <w:rPr>
          <w:rFonts w:ascii="Times New Roman" w:hAnsi="Times New Roman"/>
          <w:sz w:val="24"/>
          <w:szCs w:val="24"/>
        </w:rPr>
        <w:t>на организацию и проведение городских мероприятий в 2024 году –</w:t>
      </w:r>
      <w:r w:rsidR="001A3760" w:rsidRPr="001A3760">
        <w:rPr>
          <w:rFonts w:ascii="Times New Roman" w:hAnsi="Times New Roman"/>
          <w:sz w:val="24"/>
          <w:szCs w:val="24"/>
        </w:rPr>
        <w:t xml:space="preserve"> </w:t>
      </w:r>
      <w:r w:rsidR="001A3760" w:rsidRPr="001A3760">
        <w:rPr>
          <w:rFonts w:ascii="Times New Roman" w:hAnsi="Times New Roman"/>
          <w:sz w:val="24"/>
          <w:szCs w:val="24"/>
        </w:rPr>
        <w:br/>
      </w:r>
      <w:r w:rsidRPr="001A3760">
        <w:rPr>
          <w:rFonts w:ascii="Times New Roman" w:hAnsi="Times New Roman"/>
          <w:sz w:val="24"/>
          <w:szCs w:val="24"/>
        </w:rPr>
        <w:t>5 650,00000</w:t>
      </w:r>
      <w:r w:rsidR="001A3760" w:rsidRPr="001A3760">
        <w:rPr>
          <w:rFonts w:ascii="Times New Roman" w:hAnsi="Times New Roman"/>
          <w:sz w:val="24"/>
          <w:szCs w:val="24"/>
        </w:rPr>
        <w:t xml:space="preserve"> </w:t>
      </w:r>
      <w:r w:rsidRPr="001A3760">
        <w:rPr>
          <w:rFonts w:ascii="Times New Roman" w:hAnsi="Times New Roman"/>
          <w:sz w:val="24"/>
          <w:szCs w:val="24"/>
        </w:rPr>
        <w:t xml:space="preserve">тыс. рублей, в 2025 году – 5 400,00000 тыс. рублей, </w:t>
      </w:r>
      <w:r w:rsidR="00FE3A9C">
        <w:rPr>
          <w:rFonts w:ascii="Times New Roman" w:hAnsi="Times New Roman"/>
          <w:sz w:val="24"/>
          <w:szCs w:val="24"/>
        </w:rPr>
        <w:t xml:space="preserve">в </w:t>
      </w:r>
      <w:r w:rsidRPr="001A3760">
        <w:rPr>
          <w:rFonts w:ascii="Times New Roman" w:hAnsi="Times New Roman"/>
          <w:sz w:val="24"/>
          <w:szCs w:val="24"/>
        </w:rPr>
        <w:t xml:space="preserve">2026 году – </w:t>
      </w:r>
      <w:r w:rsidR="001A3760" w:rsidRPr="001A3760">
        <w:rPr>
          <w:rFonts w:ascii="Times New Roman" w:hAnsi="Times New Roman"/>
          <w:sz w:val="24"/>
          <w:szCs w:val="24"/>
        </w:rPr>
        <w:br/>
      </w:r>
      <w:r w:rsidRPr="001A3760">
        <w:rPr>
          <w:rFonts w:ascii="Times New Roman" w:hAnsi="Times New Roman"/>
          <w:sz w:val="24"/>
          <w:szCs w:val="24"/>
        </w:rPr>
        <w:t xml:space="preserve">5 119,59000 тыс. рублей за счет средств местного бюджета. </w:t>
      </w:r>
    </w:p>
    <w:p w:rsidR="006B4F40" w:rsidRPr="001A3760" w:rsidRDefault="001A3760" w:rsidP="001A376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A3760">
        <w:rPr>
          <w:rFonts w:ascii="Times New Roman" w:hAnsi="Times New Roman"/>
          <w:sz w:val="24"/>
          <w:szCs w:val="24"/>
        </w:rPr>
        <w:t xml:space="preserve">  </w:t>
      </w:r>
      <w:r w:rsidR="006B4F40" w:rsidRPr="001A3760">
        <w:rPr>
          <w:rFonts w:ascii="Times New Roman" w:hAnsi="Times New Roman"/>
          <w:sz w:val="24"/>
          <w:szCs w:val="24"/>
        </w:rPr>
        <w:t xml:space="preserve">Предусмотрена поддержка на комплектование книжных фондов муниципальных общедоступных библиотек и 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в 2024 году </w:t>
      </w:r>
      <w:bookmarkStart w:id="3" w:name="_Hlk88399088"/>
      <w:r w:rsidR="006B4F40" w:rsidRPr="001A3760">
        <w:rPr>
          <w:rFonts w:ascii="Times New Roman" w:hAnsi="Times New Roman"/>
          <w:sz w:val="24"/>
          <w:szCs w:val="24"/>
        </w:rPr>
        <w:t xml:space="preserve">– 3 674,7800000 </w:t>
      </w:r>
      <w:bookmarkEnd w:id="3"/>
      <w:r w:rsidR="006B4F40" w:rsidRPr="001A3760">
        <w:rPr>
          <w:rFonts w:ascii="Times New Roman" w:hAnsi="Times New Roman"/>
          <w:sz w:val="24"/>
          <w:szCs w:val="24"/>
        </w:rPr>
        <w:t xml:space="preserve">тыс. рублей, в 2025 году – 3 888,66000 тыс. рублей, в 2026 году – 3 072,99000 тыс. рублей. </w:t>
      </w:r>
    </w:p>
    <w:p w:rsidR="006B4F40" w:rsidRDefault="001A3760" w:rsidP="001A3760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A3760">
        <w:rPr>
          <w:rFonts w:ascii="Times New Roman" w:hAnsi="Times New Roman"/>
          <w:sz w:val="24"/>
          <w:szCs w:val="24"/>
        </w:rPr>
        <w:t xml:space="preserve">  </w:t>
      </w:r>
      <w:r w:rsidR="006B4F40" w:rsidRPr="001A3760">
        <w:rPr>
          <w:rFonts w:ascii="Times New Roman" w:hAnsi="Times New Roman"/>
          <w:sz w:val="24"/>
          <w:szCs w:val="24"/>
        </w:rPr>
        <w:t>На обеспечение функций МБУ ДО «Школа искусств города Лобня» в 2024 году – 60 980,80000 тыс. рублей, в 2025-2026 годах – 60 180,80000 тыс. рублей ежегодно за счет средств местного бюджета.</w:t>
      </w:r>
    </w:p>
    <w:p w:rsidR="003E236C" w:rsidRPr="00C45794" w:rsidRDefault="003E236C" w:rsidP="001A37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 xml:space="preserve">Основными целями </w:t>
      </w:r>
      <w:r w:rsidRPr="00C45794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Pr="00C45794">
        <w:rPr>
          <w:rFonts w:ascii="Times New Roman" w:hAnsi="Times New Roman"/>
          <w:b/>
          <w:sz w:val="24"/>
          <w:szCs w:val="24"/>
        </w:rPr>
        <w:t>«</w:t>
      </w:r>
      <w:r w:rsidRPr="00C45794">
        <w:rPr>
          <w:rFonts w:ascii="Times New Roman" w:hAnsi="Times New Roman"/>
          <w:b/>
          <w:bCs/>
          <w:sz w:val="24"/>
          <w:szCs w:val="24"/>
          <w:lang w:eastAsia="ru-RU"/>
        </w:rPr>
        <w:t>Образование</w:t>
      </w:r>
      <w:r w:rsidRPr="00C45794">
        <w:rPr>
          <w:rFonts w:ascii="Times New Roman" w:hAnsi="Times New Roman"/>
          <w:b/>
          <w:sz w:val="24"/>
          <w:szCs w:val="24"/>
        </w:rPr>
        <w:t xml:space="preserve">» </w:t>
      </w:r>
      <w:r w:rsidRPr="00C45794">
        <w:rPr>
          <w:rFonts w:ascii="Times New Roman" w:hAnsi="Times New Roman"/>
          <w:bCs/>
          <w:sz w:val="24"/>
          <w:szCs w:val="24"/>
        </w:rPr>
        <w:t>являются обеспечение доступности качественного образования и успешной</w:t>
      </w:r>
      <w:r w:rsidRPr="00C45794">
        <w:rPr>
          <w:rFonts w:ascii="Times New Roman" w:hAnsi="Times New Roman"/>
          <w:color w:val="000000"/>
          <w:sz w:val="24"/>
          <w:szCs w:val="24"/>
        </w:rPr>
        <w:t xml:space="preserve"> социализации детей и молодёжи, удовлетворение потребности экономики Московской области в кадрах высокой квалификации. </w:t>
      </w:r>
    </w:p>
    <w:p w:rsidR="003E236C" w:rsidRPr="00C45794" w:rsidRDefault="003E236C" w:rsidP="003E236C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>Приоритетными направлениями в сфере образования городского округа являются:</w:t>
      </w:r>
    </w:p>
    <w:p w:rsidR="003E236C" w:rsidRPr="00C45794" w:rsidRDefault="003E236C" w:rsidP="003E236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color w:val="000000"/>
          <w:sz w:val="24"/>
          <w:szCs w:val="24"/>
        </w:rPr>
        <w:t>-  о</w:t>
      </w:r>
      <w:r w:rsidRPr="00C45794">
        <w:rPr>
          <w:rFonts w:ascii="Times New Roman" w:hAnsi="Times New Roman"/>
          <w:sz w:val="24"/>
          <w:szCs w:val="24"/>
        </w:rPr>
        <w:t>беспечение доступности и высокого качества услуг дошкольного образования;</w:t>
      </w:r>
    </w:p>
    <w:p w:rsidR="003E236C" w:rsidRPr="00C45794" w:rsidRDefault="003E236C" w:rsidP="003E236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74449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обеспечение доступности и высокого качества услуг общего образования </w:t>
      </w:r>
      <w:r w:rsidR="00374449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в соответствии с потребностями граждан и требованиями инновационного развития, </w:t>
      </w:r>
      <w:r w:rsidR="00374449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не зависимо от социального и материального положения семей и состояния здоровья обучающихся;</w:t>
      </w:r>
    </w:p>
    <w:p w:rsidR="003E236C" w:rsidRPr="00C45794" w:rsidRDefault="003E236C" w:rsidP="003E236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74449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обеспечение качества, доступности и эффективности дополнительного образования,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развития;</w:t>
      </w:r>
    </w:p>
    <w:p w:rsidR="003E236C" w:rsidRPr="00C45794" w:rsidRDefault="003E236C" w:rsidP="003E236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</w:t>
      </w:r>
      <w:r w:rsidR="00374449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обеспечение эффективного управления функционированием и развитием системы образования.</w:t>
      </w:r>
    </w:p>
    <w:p w:rsidR="0095504E" w:rsidRPr="00C45794" w:rsidRDefault="0095504E" w:rsidP="009550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lastRenderedPageBreak/>
        <w:t xml:space="preserve">На реализацию муниципальной программы </w:t>
      </w:r>
      <w:r w:rsidRPr="00C45794">
        <w:rPr>
          <w:rFonts w:ascii="Times New Roman" w:hAnsi="Times New Roman"/>
          <w:b/>
          <w:sz w:val="24"/>
          <w:szCs w:val="24"/>
        </w:rPr>
        <w:t>«</w:t>
      </w:r>
      <w:r w:rsidRPr="00C45794">
        <w:rPr>
          <w:rFonts w:ascii="Times New Roman" w:hAnsi="Times New Roman"/>
          <w:b/>
          <w:bCs/>
          <w:sz w:val="24"/>
          <w:szCs w:val="24"/>
          <w:lang w:eastAsia="ru-RU"/>
        </w:rPr>
        <w:t>Образование</w:t>
      </w:r>
      <w:r w:rsidRPr="00C45794">
        <w:rPr>
          <w:rFonts w:ascii="Times New Roman" w:hAnsi="Times New Roman"/>
          <w:b/>
          <w:sz w:val="24"/>
          <w:szCs w:val="24"/>
        </w:rPr>
        <w:t xml:space="preserve">» </w:t>
      </w:r>
      <w:r w:rsidRPr="00C45794">
        <w:rPr>
          <w:rFonts w:ascii="Times New Roman" w:hAnsi="Times New Roman"/>
          <w:bCs/>
          <w:sz w:val="24"/>
          <w:szCs w:val="24"/>
        </w:rPr>
        <w:t xml:space="preserve">предусматриваются средства: </w:t>
      </w:r>
      <w:r w:rsidRPr="00C45794">
        <w:rPr>
          <w:rFonts w:ascii="Times New Roman" w:hAnsi="Times New Roman"/>
          <w:sz w:val="24"/>
          <w:szCs w:val="24"/>
        </w:rPr>
        <w:t>в 2024 году - 2 906 676,82750 тыс. рублей; в 2025 году - 2 455 115,49470 тыс. рублей;   в 2026 году – 2 460 310,05000 тыс. рублей.</w:t>
      </w:r>
      <w:proofErr w:type="gramEnd"/>
    </w:p>
    <w:p w:rsidR="0095504E" w:rsidRPr="00C45794" w:rsidRDefault="0095504E" w:rsidP="009550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составе основных расходов предусмотрены субсидии муниципальным учреждениям: </w:t>
      </w:r>
    </w:p>
    <w:p w:rsidR="0095504E" w:rsidRPr="00C45794" w:rsidRDefault="0095504E" w:rsidP="009550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финансовое обеспечение выполнения муниципальных заданий и содержание учреждений сферы образования городского округа Лобня в 2024-2026 годах - </w:t>
      </w:r>
      <w:r w:rsidR="008C04CE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2 160 729,60000 тыс. рублей ежегодно; </w:t>
      </w:r>
    </w:p>
    <w:p w:rsidR="0095504E" w:rsidRPr="00C45794" w:rsidRDefault="0095504E" w:rsidP="009550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укрепление материально-технической базы, проведение ремонта и мероприятий </w:t>
      </w:r>
      <w:r w:rsidR="008C04CE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по подготовке к отопительному сезону муниципальных учреждений образования </w:t>
      </w:r>
      <w:r w:rsidR="008C04CE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2024-2026 годах - 34 090,00000 тыс. рублей ежегодно;</w:t>
      </w:r>
    </w:p>
    <w:p w:rsidR="0095504E" w:rsidRPr="00C45794" w:rsidRDefault="0095504E" w:rsidP="009550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в 2024 году – 47 077,00000 тыс. рублей ежегодно; </w:t>
      </w:r>
    </w:p>
    <w:p w:rsidR="0095504E" w:rsidRPr="00C45794" w:rsidRDefault="0095504E" w:rsidP="009550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организацию бесплатного горячего питания обучающихся, получающих начальное общее образование в муниципальных образовательных организациях в 2024 году – </w:t>
      </w:r>
      <w:r w:rsidR="008C04CE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75 049,77600 тыс. рублей, в 2025 году – 82 777,99470 тыс. рублей, в 2026 году – </w:t>
      </w:r>
      <w:r w:rsidR="008C04CE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87 024,55000 тыс. рублей;     </w:t>
      </w:r>
    </w:p>
    <w:p w:rsidR="0095504E" w:rsidRPr="00C45794" w:rsidRDefault="0095504E" w:rsidP="009550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обеспечение горячим питанием обучающихся в специальной (коррекционной) общеобразовательной школе и обучающихся с ограниченными возможностями здоровья, получающих образование на дому, в 2024-2026 годах - 5 996,00000 тыс. рублей ежегодно;                 </w:t>
      </w:r>
    </w:p>
    <w:p w:rsidR="0095504E" w:rsidRPr="00C45794" w:rsidRDefault="0095504E" w:rsidP="009550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внедрение и обеспечение функционирования модели персонифицированного финансирования дополнительного образования детей в 2024-2026 годах – </w:t>
      </w:r>
      <w:r w:rsidR="008C04CE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8 900,40000</w:t>
      </w:r>
      <w:r w:rsidR="008C04CE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тыс. рублей ежегодно;</w:t>
      </w:r>
    </w:p>
    <w:p w:rsidR="0095504E" w:rsidRPr="00C45794" w:rsidRDefault="0095504E" w:rsidP="009550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создание и обеспечение функционирования центров образования естественно-научной и технологической направленности в общеобразовательных организациях в 2024 году – 9 060,51850 тыс. рублей.</w:t>
      </w:r>
    </w:p>
    <w:p w:rsidR="0095504E" w:rsidRPr="00C45794" w:rsidRDefault="0095504E" w:rsidP="009550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рамках Федерального проекта «Содействие занятости» </w:t>
      </w:r>
      <w:r w:rsidRPr="00C45794">
        <w:rPr>
          <w:rFonts w:ascii="Times New Roman" w:hAnsi="Times New Roman"/>
          <w:color w:val="000000"/>
          <w:sz w:val="24"/>
          <w:szCs w:val="24"/>
        </w:rPr>
        <w:t xml:space="preserve">предусмотрена субсидия </w:t>
      </w:r>
      <w:r w:rsidR="008C04CE">
        <w:rPr>
          <w:rFonts w:ascii="Times New Roman" w:hAnsi="Times New Roman"/>
          <w:color w:val="000000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на государственную поддержку частных дошкольных образовательных организаций, частных общеобразовательных организаций с целью возмещения расходов на присмотр и уход, содержание имущества и арендную плату за использование помещений в 2024-2026 годах – 18 408,00000 тыс. рублей ежегодно.</w:t>
      </w:r>
    </w:p>
    <w:p w:rsidR="0095504E" w:rsidRPr="00C45794" w:rsidRDefault="0095504E" w:rsidP="009550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2024 году выделены субсидии для МБОУ СОШ № 5 в сумме </w:t>
      </w:r>
      <w:r w:rsidR="008C04CE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392 362,03300</w:t>
      </w:r>
      <w:r w:rsidR="008C04CE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тыс. рублей, в том числе:</w:t>
      </w:r>
    </w:p>
    <w:p w:rsidR="0095504E" w:rsidRPr="00C45794" w:rsidRDefault="0095504E" w:rsidP="009550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проведение работ по капитальному ремонту зданий региональных (муниципальных) общеобразовательных организаций 294 959,88800 тыс. рублей;</w:t>
      </w:r>
    </w:p>
    <w:p w:rsidR="0095504E" w:rsidRPr="00C45794" w:rsidRDefault="0095504E" w:rsidP="008C04CE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оснащение отремонтированных зданий общеобразовательных учреждений средствами обучения и воспитания 26 000,00000 тыс. рублей;</w:t>
      </w:r>
    </w:p>
    <w:p w:rsidR="0095504E" w:rsidRPr="00C45794" w:rsidRDefault="0095504E" w:rsidP="009550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разработку проектно-сметной документации на проведение капитального ремонта зданий муниципальных общеобразовательных организаций 18 810,14500 тыс. рублей;</w:t>
      </w:r>
    </w:p>
    <w:p w:rsidR="0095504E" w:rsidRPr="00C45794" w:rsidRDefault="0095504E" w:rsidP="0095504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благоустройство территорий в муниципальных общеобразовательных организациях,           в зданиях которых выполнен капитальный ремонт, 20 000,00000 тыс. рублей;</w:t>
      </w:r>
    </w:p>
    <w:p w:rsidR="0095504E" w:rsidRPr="00C45794" w:rsidRDefault="008C04CE" w:rsidP="008C04CE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5504E" w:rsidRPr="00C45794">
        <w:rPr>
          <w:rFonts w:ascii="Times New Roman" w:hAnsi="Times New Roman"/>
          <w:sz w:val="24"/>
          <w:szCs w:val="24"/>
        </w:rPr>
        <w:t>на устройство спортивных и детских площадок на территории муниципальных общеобразовательных организаций 32 592,00000 тыс. рублей.</w:t>
      </w:r>
    </w:p>
    <w:p w:rsidR="00A30E97" w:rsidRPr="00C45794" w:rsidRDefault="008C04CE" w:rsidP="008C04CE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="00EC171B" w:rsidRPr="00C45794">
        <w:rPr>
          <w:rFonts w:ascii="Times New Roman" w:hAnsi="Times New Roman"/>
          <w:sz w:val="24"/>
          <w:szCs w:val="24"/>
        </w:rPr>
        <w:t xml:space="preserve">Основными целями муниципальной программы </w:t>
      </w:r>
      <w:r w:rsidR="00EC171B" w:rsidRPr="00C45794">
        <w:rPr>
          <w:rFonts w:ascii="Times New Roman" w:hAnsi="Times New Roman"/>
          <w:b/>
          <w:sz w:val="24"/>
          <w:szCs w:val="24"/>
        </w:rPr>
        <w:t>«Социальная защита населения»</w:t>
      </w:r>
      <w:r w:rsidR="00EC171B" w:rsidRPr="00C45794">
        <w:rPr>
          <w:rFonts w:ascii="Times New Roman" w:hAnsi="Times New Roman"/>
          <w:sz w:val="24"/>
          <w:szCs w:val="24"/>
        </w:rPr>
        <w:t xml:space="preserve"> являются повышение качества уровня жизни граждан, нуждающихся в социальной поддержке, развитие «доступной среды» для инвалидов и маломобильных групп населения.</w:t>
      </w:r>
    </w:p>
    <w:p w:rsidR="007765B4" w:rsidRPr="00C45794" w:rsidRDefault="007765B4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реализацию муниципальной программы «Социальная защита населения» предусматриваются средства </w:t>
      </w:r>
      <w:r w:rsidR="00976D74" w:rsidRPr="00C45794">
        <w:rPr>
          <w:rFonts w:ascii="Times New Roman" w:hAnsi="Times New Roman"/>
          <w:sz w:val="24"/>
          <w:szCs w:val="24"/>
        </w:rPr>
        <w:t>в сумме: в 202</w:t>
      </w:r>
      <w:r w:rsidR="00E8103C" w:rsidRPr="00C45794">
        <w:rPr>
          <w:rFonts w:ascii="Times New Roman" w:hAnsi="Times New Roman"/>
          <w:sz w:val="24"/>
          <w:szCs w:val="24"/>
        </w:rPr>
        <w:t>4</w:t>
      </w:r>
      <w:r w:rsidR="00976D74" w:rsidRPr="00C45794">
        <w:rPr>
          <w:rFonts w:ascii="Times New Roman" w:hAnsi="Times New Roman"/>
          <w:sz w:val="24"/>
          <w:szCs w:val="24"/>
        </w:rPr>
        <w:t xml:space="preserve"> году –</w:t>
      </w:r>
      <w:r w:rsidR="00157A72" w:rsidRPr="00C45794">
        <w:rPr>
          <w:rFonts w:ascii="Times New Roman" w:hAnsi="Times New Roman"/>
          <w:sz w:val="24"/>
          <w:szCs w:val="24"/>
        </w:rPr>
        <w:t xml:space="preserve"> </w:t>
      </w:r>
      <w:r w:rsidR="00215B5D" w:rsidRPr="00C45794">
        <w:rPr>
          <w:rFonts w:ascii="Times New Roman" w:hAnsi="Times New Roman"/>
          <w:sz w:val="24"/>
          <w:szCs w:val="24"/>
        </w:rPr>
        <w:t>71 189,25000</w:t>
      </w:r>
      <w:r w:rsidRPr="00C45794">
        <w:rPr>
          <w:rFonts w:ascii="Times New Roman" w:hAnsi="Times New Roman"/>
          <w:sz w:val="24"/>
          <w:szCs w:val="24"/>
        </w:rPr>
        <w:t xml:space="preserve"> тыс. рублей, в 202</w:t>
      </w:r>
      <w:r w:rsidR="00E8103C" w:rsidRPr="00C45794">
        <w:rPr>
          <w:rFonts w:ascii="Times New Roman" w:hAnsi="Times New Roman"/>
          <w:sz w:val="24"/>
          <w:szCs w:val="24"/>
        </w:rPr>
        <w:t xml:space="preserve">5 году – </w:t>
      </w:r>
      <w:r w:rsidR="00215B5D" w:rsidRPr="00C45794">
        <w:rPr>
          <w:rFonts w:ascii="Times New Roman" w:hAnsi="Times New Roman"/>
          <w:sz w:val="24"/>
          <w:szCs w:val="24"/>
        </w:rPr>
        <w:t>71 655,25000</w:t>
      </w:r>
      <w:r w:rsidR="00DF5D03" w:rsidRPr="00C45794">
        <w:rPr>
          <w:rFonts w:ascii="Times New Roman" w:hAnsi="Times New Roman"/>
          <w:sz w:val="24"/>
          <w:szCs w:val="24"/>
        </w:rPr>
        <w:t xml:space="preserve"> тыс. рублей, в</w:t>
      </w:r>
      <w:r w:rsidRPr="00C45794">
        <w:rPr>
          <w:rFonts w:ascii="Times New Roman" w:hAnsi="Times New Roman"/>
          <w:sz w:val="24"/>
          <w:szCs w:val="24"/>
        </w:rPr>
        <w:t xml:space="preserve"> 202</w:t>
      </w:r>
      <w:r w:rsidR="00E8103C" w:rsidRPr="00C45794">
        <w:rPr>
          <w:rFonts w:ascii="Times New Roman" w:hAnsi="Times New Roman"/>
          <w:sz w:val="24"/>
          <w:szCs w:val="24"/>
        </w:rPr>
        <w:t>6</w:t>
      </w:r>
      <w:r w:rsidR="00DF5D03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215B5D" w:rsidRPr="00C45794">
        <w:rPr>
          <w:rFonts w:ascii="Times New Roman" w:hAnsi="Times New Roman"/>
          <w:sz w:val="24"/>
          <w:szCs w:val="24"/>
        </w:rPr>
        <w:t>71 740,25000</w:t>
      </w:r>
      <w:r w:rsidRPr="00C45794">
        <w:rPr>
          <w:rFonts w:ascii="Times New Roman" w:hAnsi="Times New Roman"/>
          <w:sz w:val="24"/>
          <w:szCs w:val="24"/>
        </w:rPr>
        <w:t xml:space="preserve"> тыс. рублей.</w:t>
      </w:r>
    </w:p>
    <w:p w:rsidR="00BC2B15" w:rsidRPr="00C45794" w:rsidRDefault="00BC2B15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</w:t>
      </w:r>
      <w:r w:rsidR="002B0DC8" w:rsidRPr="00C45794">
        <w:rPr>
          <w:rFonts w:ascii="Times New Roman" w:hAnsi="Times New Roman"/>
          <w:sz w:val="24"/>
          <w:szCs w:val="24"/>
        </w:rPr>
        <w:t xml:space="preserve">предоставление мер социальной </w:t>
      </w:r>
      <w:r w:rsidR="002B0DC8" w:rsidRPr="00C45794">
        <w:rPr>
          <w:rFonts w:ascii="Times New Roman" w:hAnsi="Times New Roman"/>
          <w:color w:val="000000"/>
          <w:sz w:val="24"/>
          <w:szCs w:val="24"/>
        </w:rPr>
        <w:t>поддержки по оплате жилья и коммунальных</w:t>
      </w:r>
      <w:r w:rsidR="002B0DC8" w:rsidRPr="00C4579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2B0DC8" w:rsidRPr="00C45794">
        <w:rPr>
          <w:rFonts w:ascii="Times New Roman" w:hAnsi="Times New Roman"/>
          <w:sz w:val="24"/>
          <w:szCs w:val="24"/>
        </w:rPr>
        <w:t>услуг отдельным категориям граждан в 2024 – 2026 годах в сумме 20 000,00000 тыс.  рублей ежегодно</w:t>
      </w:r>
      <w:r w:rsidRPr="00C45794">
        <w:rPr>
          <w:rFonts w:ascii="Times New Roman" w:hAnsi="Times New Roman"/>
          <w:sz w:val="24"/>
          <w:szCs w:val="24"/>
        </w:rPr>
        <w:t xml:space="preserve">;           </w:t>
      </w:r>
    </w:p>
    <w:p w:rsidR="008D4589" w:rsidRPr="00C45794" w:rsidRDefault="008D4589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рамках программы запланировано предоставление </w:t>
      </w:r>
      <w:r w:rsidR="00BC2B15" w:rsidRPr="00C45794">
        <w:rPr>
          <w:rFonts w:ascii="Times New Roman" w:hAnsi="Times New Roman"/>
          <w:sz w:val="24"/>
          <w:szCs w:val="24"/>
        </w:rPr>
        <w:t>доплаты за выслугу лет к трудовой пенсии муниципальным служащим за счет средств местного бюджета в 202</w:t>
      </w:r>
      <w:r w:rsidR="000206C2" w:rsidRPr="00C45794">
        <w:rPr>
          <w:rFonts w:ascii="Times New Roman" w:hAnsi="Times New Roman"/>
          <w:sz w:val="24"/>
          <w:szCs w:val="24"/>
        </w:rPr>
        <w:t>4</w:t>
      </w:r>
      <w:r w:rsidR="00BC2B15" w:rsidRPr="00C45794">
        <w:rPr>
          <w:rFonts w:ascii="Times New Roman" w:hAnsi="Times New Roman"/>
          <w:sz w:val="24"/>
          <w:szCs w:val="24"/>
        </w:rPr>
        <w:t>-202</w:t>
      </w:r>
      <w:r w:rsidR="000206C2" w:rsidRPr="00C45794">
        <w:rPr>
          <w:rFonts w:ascii="Times New Roman" w:hAnsi="Times New Roman"/>
          <w:sz w:val="24"/>
          <w:szCs w:val="24"/>
        </w:rPr>
        <w:t>6</w:t>
      </w:r>
      <w:r w:rsidR="00BC2B15" w:rsidRPr="00C45794">
        <w:rPr>
          <w:rFonts w:ascii="Times New Roman" w:hAnsi="Times New Roman"/>
          <w:sz w:val="24"/>
          <w:szCs w:val="24"/>
        </w:rPr>
        <w:t xml:space="preserve"> годах – </w:t>
      </w:r>
      <w:r w:rsidR="004D1978" w:rsidRPr="00C45794">
        <w:rPr>
          <w:rFonts w:ascii="Times New Roman" w:hAnsi="Times New Roman"/>
          <w:sz w:val="24"/>
          <w:szCs w:val="24"/>
        </w:rPr>
        <w:t>9 029,25000</w:t>
      </w:r>
      <w:r w:rsidR="00BC2B15" w:rsidRPr="00C45794">
        <w:rPr>
          <w:rFonts w:ascii="Times New Roman" w:hAnsi="Times New Roman"/>
          <w:sz w:val="24"/>
          <w:szCs w:val="24"/>
        </w:rPr>
        <w:t xml:space="preserve"> тыс. рублей ежегодно</w:t>
      </w:r>
      <w:r w:rsidRPr="00C45794">
        <w:rPr>
          <w:rFonts w:ascii="Times New Roman" w:hAnsi="Times New Roman"/>
          <w:sz w:val="24"/>
          <w:szCs w:val="24"/>
        </w:rPr>
        <w:t>.</w:t>
      </w:r>
    </w:p>
    <w:p w:rsidR="00DC4024" w:rsidRPr="00C45794" w:rsidRDefault="00DC4024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оказание единовременной материальной помощи гражданам, оказавшимся </w:t>
      </w:r>
      <w:r w:rsidR="006B601E" w:rsidRPr="00C45794">
        <w:rPr>
          <w:rFonts w:ascii="Times New Roman" w:hAnsi="Times New Roman"/>
          <w:sz w:val="24"/>
          <w:szCs w:val="24"/>
        </w:rPr>
        <w:t>в трудной жизненной ситуации, проведение</w:t>
      </w:r>
      <w:r w:rsidRPr="00C45794">
        <w:rPr>
          <w:rFonts w:ascii="Times New Roman" w:hAnsi="Times New Roman"/>
          <w:sz w:val="24"/>
          <w:szCs w:val="24"/>
        </w:rPr>
        <w:t xml:space="preserve"> социально зна</w:t>
      </w:r>
      <w:r w:rsidR="008D4589" w:rsidRPr="00C45794">
        <w:rPr>
          <w:rFonts w:ascii="Times New Roman" w:hAnsi="Times New Roman"/>
          <w:sz w:val="24"/>
          <w:szCs w:val="24"/>
        </w:rPr>
        <w:t>чимых мероприятий</w:t>
      </w:r>
      <w:r w:rsidR="005A14D2" w:rsidRPr="00C45794">
        <w:rPr>
          <w:rFonts w:ascii="Times New Roman" w:hAnsi="Times New Roman"/>
          <w:sz w:val="24"/>
          <w:szCs w:val="24"/>
        </w:rPr>
        <w:t xml:space="preserve"> </w:t>
      </w:r>
      <w:r w:rsidR="008D4589" w:rsidRPr="00C45794">
        <w:rPr>
          <w:rFonts w:ascii="Times New Roman" w:hAnsi="Times New Roman"/>
          <w:sz w:val="24"/>
          <w:szCs w:val="24"/>
        </w:rPr>
        <w:t>предусматриваю</w:t>
      </w:r>
      <w:r w:rsidRPr="00C45794">
        <w:rPr>
          <w:rFonts w:ascii="Times New Roman" w:hAnsi="Times New Roman"/>
          <w:sz w:val="24"/>
          <w:szCs w:val="24"/>
        </w:rPr>
        <w:t xml:space="preserve">тся  </w:t>
      </w:r>
      <w:r w:rsidR="008D4589" w:rsidRPr="00C45794">
        <w:rPr>
          <w:rFonts w:ascii="Times New Roman" w:hAnsi="Times New Roman"/>
          <w:sz w:val="24"/>
          <w:szCs w:val="24"/>
        </w:rPr>
        <w:t>средства</w:t>
      </w:r>
      <w:r w:rsidR="006B601E" w:rsidRPr="00C45794">
        <w:rPr>
          <w:rFonts w:ascii="Times New Roman" w:hAnsi="Times New Roman"/>
          <w:sz w:val="24"/>
          <w:szCs w:val="24"/>
        </w:rPr>
        <w:t xml:space="preserve"> </w:t>
      </w:r>
      <w:r w:rsidR="008A6282" w:rsidRPr="00C45794">
        <w:rPr>
          <w:rFonts w:ascii="Times New Roman" w:hAnsi="Times New Roman"/>
          <w:sz w:val="24"/>
          <w:szCs w:val="24"/>
        </w:rPr>
        <w:t>в 202</w:t>
      </w:r>
      <w:r w:rsidR="008411A9" w:rsidRPr="00C45794">
        <w:rPr>
          <w:rFonts w:ascii="Times New Roman" w:hAnsi="Times New Roman"/>
          <w:sz w:val="24"/>
          <w:szCs w:val="24"/>
        </w:rPr>
        <w:t>4</w:t>
      </w:r>
      <w:r w:rsidR="00F523EA" w:rsidRPr="00C45794">
        <w:rPr>
          <w:rFonts w:ascii="Times New Roman" w:hAnsi="Times New Roman"/>
          <w:sz w:val="24"/>
          <w:szCs w:val="24"/>
        </w:rPr>
        <w:t>-202</w:t>
      </w:r>
      <w:r w:rsidR="008411A9" w:rsidRPr="00C45794">
        <w:rPr>
          <w:rFonts w:ascii="Times New Roman" w:hAnsi="Times New Roman"/>
          <w:sz w:val="24"/>
          <w:szCs w:val="24"/>
        </w:rPr>
        <w:t>6</w:t>
      </w:r>
      <w:r w:rsidR="00F523EA" w:rsidRPr="00C45794">
        <w:rPr>
          <w:rFonts w:ascii="Times New Roman" w:hAnsi="Times New Roman"/>
          <w:sz w:val="24"/>
          <w:szCs w:val="24"/>
        </w:rPr>
        <w:t xml:space="preserve"> </w:t>
      </w:r>
      <w:r w:rsidR="008A6282" w:rsidRPr="00C45794">
        <w:rPr>
          <w:rFonts w:ascii="Times New Roman" w:hAnsi="Times New Roman"/>
          <w:sz w:val="24"/>
          <w:szCs w:val="24"/>
        </w:rPr>
        <w:t xml:space="preserve"> год</w:t>
      </w:r>
      <w:r w:rsidR="00F523EA" w:rsidRPr="00C45794">
        <w:rPr>
          <w:rFonts w:ascii="Times New Roman" w:hAnsi="Times New Roman"/>
          <w:sz w:val="24"/>
          <w:szCs w:val="24"/>
        </w:rPr>
        <w:t>ах</w:t>
      </w:r>
      <w:r w:rsidR="008A6282" w:rsidRPr="00C45794">
        <w:rPr>
          <w:rFonts w:ascii="Times New Roman" w:hAnsi="Times New Roman"/>
          <w:sz w:val="24"/>
          <w:szCs w:val="24"/>
        </w:rPr>
        <w:t xml:space="preserve"> </w:t>
      </w:r>
      <w:r w:rsidR="008D4589" w:rsidRPr="00C45794">
        <w:rPr>
          <w:rFonts w:ascii="Times New Roman" w:hAnsi="Times New Roman"/>
          <w:sz w:val="24"/>
          <w:szCs w:val="24"/>
        </w:rPr>
        <w:t xml:space="preserve">в </w:t>
      </w:r>
      <w:r w:rsidR="006B601E" w:rsidRPr="00C45794">
        <w:rPr>
          <w:rFonts w:ascii="Times New Roman" w:hAnsi="Times New Roman"/>
          <w:sz w:val="24"/>
          <w:szCs w:val="24"/>
        </w:rPr>
        <w:t xml:space="preserve"> </w:t>
      </w:r>
      <w:r w:rsidR="008D4589" w:rsidRPr="00C45794">
        <w:rPr>
          <w:rFonts w:ascii="Times New Roman" w:hAnsi="Times New Roman"/>
          <w:sz w:val="24"/>
          <w:szCs w:val="24"/>
        </w:rPr>
        <w:t xml:space="preserve">сумме </w:t>
      </w:r>
      <w:r w:rsidR="006B601E" w:rsidRPr="00C45794">
        <w:rPr>
          <w:rFonts w:ascii="Times New Roman" w:hAnsi="Times New Roman"/>
          <w:sz w:val="24"/>
          <w:szCs w:val="24"/>
        </w:rPr>
        <w:t xml:space="preserve"> </w:t>
      </w:r>
      <w:r w:rsidR="00215B5D" w:rsidRPr="00C45794">
        <w:rPr>
          <w:rFonts w:ascii="Times New Roman" w:hAnsi="Times New Roman"/>
          <w:sz w:val="24"/>
          <w:szCs w:val="24"/>
        </w:rPr>
        <w:t>3</w:t>
      </w:r>
      <w:r w:rsidR="008411A9" w:rsidRPr="00C45794">
        <w:rPr>
          <w:rFonts w:ascii="Times New Roman" w:hAnsi="Times New Roman"/>
          <w:sz w:val="24"/>
          <w:szCs w:val="24"/>
        </w:rPr>
        <w:t>4 332,00000</w:t>
      </w:r>
      <w:r w:rsidRPr="00C457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</w:t>
      </w:r>
      <w:r w:rsidR="00922387" w:rsidRPr="00C45794">
        <w:rPr>
          <w:rFonts w:ascii="Times New Roman" w:hAnsi="Times New Roman"/>
          <w:sz w:val="24"/>
          <w:szCs w:val="24"/>
        </w:rPr>
        <w:t>. рублей</w:t>
      </w:r>
      <w:r w:rsidR="00F523EA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DF5D03" w:rsidRPr="00C45794">
        <w:rPr>
          <w:rFonts w:ascii="Times New Roman" w:hAnsi="Times New Roman"/>
          <w:sz w:val="24"/>
          <w:szCs w:val="24"/>
        </w:rPr>
        <w:t>ежегодно.</w:t>
      </w:r>
    </w:p>
    <w:p w:rsidR="000424A9" w:rsidRPr="00C45794" w:rsidRDefault="00E8103C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</w:t>
      </w:r>
      <w:r w:rsidR="00654E6C" w:rsidRPr="00C45794">
        <w:rPr>
          <w:rFonts w:ascii="Times New Roman" w:hAnsi="Times New Roman"/>
          <w:sz w:val="24"/>
          <w:szCs w:val="24"/>
        </w:rPr>
        <w:t>а мероприятия по организации отдыха детей</w:t>
      </w:r>
      <w:r w:rsidR="00922387" w:rsidRPr="00C45794">
        <w:rPr>
          <w:rFonts w:ascii="Times New Roman" w:hAnsi="Times New Roman"/>
          <w:sz w:val="24"/>
          <w:szCs w:val="24"/>
        </w:rPr>
        <w:t xml:space="preserve"> </w:t>
      </w:r>
      <w:r w:rsidR="00654E6C" w:rsidRPr="00C45794">
        <w:rPr>
          <w:rFonts w:ascii="Times New Roman" w:hAnsi="Times New Roman"/>
          <w:sz w:val="24"/>
          <w:szCs w:val="24"/>
        </w:rPr>
        <w:t>в каникулярное время</w:t>
      </w:r>
      <w:r w:rsidR="00232DB3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планируется направить </w:t>
      </w:r>
      <w:r w:rsidR="0012112B" w:rsidRPr="00C45794">
        <w:rPr>
          <w:rFonts w:ascii="Times New Roman" w:hAnsi="Times New Roman"/>
          <w:sz w:val="24"/>
          <w:szCs w:val="24"/>
        </w:rPr>
        <w:t>в 202</w:t>
      </w:r>
      <w:r w:rsidRPr="00C45794">
        <w:rPr>
          <w:rFonts w:ascii="Times New Roman" w:hAnsi="Times New Roman"/>
          <w:sz w:val="24"/>
          <w:szCs w:val="24"/>
        </w:rPr>
        <w:t>4 году –</w:t>
      </w:r>
      <w:r w:rsidR="0012112B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21 451,00000 тыс. рублей, в </w:t>
      </w:r>
      <w:r w:rsidR="0012112B" w:rsidRPr="00C45794">
        <w:rPr>
          <w:rFonts w:ascii="Times New Roman" w:hAnsi="Times New Roman"/>
          <w:sz w:val="24"/>
          <w:szCs w:val="24"/>
        </w:rPr>
        <w:t>202</w:t>
      </w:r>
      <w:r w:rsidR="00DF5D03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</w:t>
      </w:r>
      <w:r w:rsidR="0012112B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–</w:t>
      </w:r>
      <w:r w:rsidR="00232DB3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21 879,0000</w:t>
      </w:r>
      <w:r w:rsidR="00215B5D" w:rsidRPr="00C45794">
        <w:rPr>
          <w:rFonts w:ascii="Times New Roman" w:hAnsi="Times New Roman"/>
          <w:sz w:val="24"/>
          <w:szCs w:val="24"/>
        </w:rPr>
        <w:t>0</w:t>
      </w:r>
      <w:r w:rsidR="00654E6C" w:rsidRPr="00C45794">
        <w:rPr>
          <w:rFonts w:ascii="Times New Roman" w:hAnsi="Times New Roman"/>
          <w:sz w:val="24"/>
          <w:szCs w:val="24"/>
        </w:rPr>
        <w:t xml:space="preserve"> тыс.</w:t>
      </w:r>
      <w:r w:rsidR="008D4589" w:rsidRPr="00C45794">
        <w:rPr>
          <w:rFonts w:ascii="Times New Roman" w:hAnsi="Times New Roman"/>
          <w:sz w:val="24"/>
          <w:szCs w:val="24"/>
        </w:rPr>
        <w:t xml:space="preserve"> </w:t>
      </w:r>
      <w:r w:rsidR="00654E6C" w:rsidRPr="00C45794">
        <w:rPr>
          <w:rFonts w:ascii="Times New Roman" w:hAnsi="Times New Roman"/>
          <w:sz w:val="24"/>
          <w:szCs w:val="24"/>
        </w:rPr>
        <w:t>рублей</w:t>
      </w:r>
      <w:r w:rsidRPr="00C45794">
        <w:rPr>
          <w:rFonts w:ascii="Times New Roman" w:hAnsi="Times New Roman"/>
          <w:sz w:val="24"/>
          <w:szCs w:val="24"/>
        </w:rPr>
        <w:t xml:space="preserve">, </w:t>
      </w:r>
      <w:r w:rsidR="00B76DD5" w:rsidRPr="00C45794">
        <w:rPr>
          <w:rFonts w:ascii="Times New Roman" w:hAnsi="Times New Roman"/>
          <w:sz w:val="24"/>
          <w:szCs w:val="24"/>
        </w:rPr>
        <w:t xml:space="preserve">          </w:t>
      </w:r>
      <w:r w:rsidRPr="00C45794">
        <w:rPr>
          <w:rFonts w:ascii="Times New Roman" w:hAnsi="Times New Roman"/>
          <w:sz w:val="24"/>
          <w:szCs w:val="24"/>
        </w:rPr>
        <w:t>в 2026 году – 21 934,00000 тыс. рублей.</w:t>
      </w:r>
      <w:r w:rsidR="00654E6C" w:rsidRPr="00C45794">
        <w:rPr>
          <w:rFonts w:ascii="Times New Roman" w:hAnsi="Times New Roman"/>
          <w:sz w:val="24"/>
          <w:szCs w:val="24"/>
        </w:rPr>
        <w:t xml:space="preserve"> </w:t>
      </w:r>
    </w:p>
    <w:p w:rsidR="00E70ECA" w:rsidRPr="00C45794" w:rsidRDefault="00D86381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Приоритетными направлениями бюджетной политики в сфере физической культуры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и спорта являются вовлечение жителей город</w:t>
      </w:r>
      <w:r w:rsidR="00D473E3" w:rsidRPr="00C45794">
        <w:rPr>
          <w:rFonts w:ascii="Times New Roman" w:hAnsi="Times New Roman"/>
          <w:sz w:val="24"/>
          <w:szCs w:val="24"/>
        </w:rPr>
        <w:t>ского округа</w:t>
      </w:r>
      <w:r w:rsidR="00922387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Лобня в систематические занятия физической культурой и спортом. </w:t>
      </w:r>
    </w:p>
    <w:p w:rsidR="000F1EEA" w:rsidRPr="00C45794" w:rsidRDefault="00DF5D03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реализацию муниципальной программы </w:t>
      </w:r>
      <w:r w:rsidRPr="00C45794">
        <w:rPr>
          <w:rFonts w:ascii="Times New Roman" w:hAnsi="Times New Roman"/>
          <w:b/>
          <w:bCs/>
          <w:sz w:val="24"/>
          <w:szCs w:val="24"/>
        </w:rPr>
        <w:t>«Спорт»</w:t>
      </w:r>
      <w:r w:rsidRPr="00C45794">
        <w:rPr>
          <w:rFonts w:ascii="Times New Roman" w:hAnsi="Times New Roman"/>
          <w:sz w:val="24"/>
          <w:szCs w:val="24"/>
        </w:rPr>
        <w:t xml:space="preserve"> предусматриваются средства </w:t>
      </w:r>
      <w:r w:rsidR="008467C3" w:rsidRPr="00C45794">
        <w:rPr>
          <w:rFonts w:ascii="Times New Roman" w:hAnsi="Times New Roman"/>
          <w:sz w:val="24"/>
          <w:szCs w:val="24"/>
        </w:rPr>
        <w:t xml:space="preserve">               </w:t>
      </w:r>
      <w:r w:rsidRPr="00C45794">
        <w:rPr>
          <w:rFonts w:ascii="Times New Roman" w:hAnsi="Times New Roman"/>
          <w:sz w:val="24"/>
          <w:szCs w:val="24"/>
        </w:rPr>
        <w:t>в 202</w:t>
      </w:r>
      <w:r w:rsidR="000F1EEA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</w:t>
      </w:r>
      <w:r w:rsidR="000F1EEA" w:rsidRPr="00C45794">
        <w:rPr>
          <w:rFonts w:ascii="Times New Roman" w:hAnsi="Times New Roman"/>
          <w:sz w:val="24"/>
          <w:szCs w:val="24"/>
        </w:rPr>
        <w:t>147 047,30000</w:t>
      </w:r>
      <w:r w:rsidRPr="00C45794">
        <w:rPr>
          <w:rFonts w:ascii="Times New Roman" w:hAnsi="Times New Roman"/>
          <w:sz w:val="24"/>
          <w:szCs w:val="24"/>
        </w:rPr>
        <w:t xml:space="preserve"> тыс. рублей, в 202</w:t>
      </w:r>
      <w:r w:rsidR="000F1EEA" w:rsidRPr="00C45794">
        <w:rPr>
          <w:rFonts w:ascii="Times New Roman" w:hAnsi="Times New Roman"/>
          <w:sz w:val="24"/>
          <w:szCs w:val="24"/>
        </w:rPr>
        <w:t>5</w:t>
      </w:r>
      <w:r w:rsidR="0018770C" w:rsidRPr="00C45794">
        <w:rPr>
          <w:rFonts w:ascii="Times New Roman" w:hAnsi="Times New Roman"/>
          <w:sz w:val="24"/>
          <w:szCs w:val="24"/>
        </w:rPr>
        <w:t>-</w:t>
      </w:r>
      <w:r w:rsidRPr="00C45794">
        <w:rPr>
          <w:rFonts w:ascii="Times New Roman" w:hAnsi="Times New Roman"/>
          <w:sz w:val="24"/>
          <w:szCs w:val="24"/>
        </w:rPr>
        <w:t>202</w:t>
      </w:r>
      <w:r w:rsidR="000F1EE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 в сумме </w:t>
      </w:r>
      <w:r w:rsidR="000F1EEA" w:rsidRPr="00C45794">
        <w:rPr>
          <w:rFonts w:ascii="Times New Roman" w:hAnsi="Times New Roman"/>
          <w:sz w:val="24"/>
          <w:szCs w:val="24"/>
        </w:rPr>
        <w:t xml:space="preserve">146 572,30000 </w:t>
      </w:r>
      <w:r w:rsidRPr="00C45794">
        <w:rPr>
          <w:rFonts w:ascii="Times New Roman" w:hAnsi="Times New Roman"/>
          <w:sz w:val="24"/>
          <w:szCs w:val="24"/>
        </w:rPr>
        <w:t xml:space="preserve">тыс. рублей ежегодно. В рамках программы планируются денежные средства на финансовое обеспечение выполнения муниципальных заданий и содержание учреждений сферы физической культуры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и спорта городского округа Лобня в 202</w:t>
      </w:r>
      <w:r w:rsidR="000F1EEA" w:rsidRPr="00C45794">
        <w:rPr>
          <w:rFonts w:ascii="Times New Roman" w:hAnsi="Times New Roman"/>
          <w:sz w:val="24"/>
          <w:szCs w:val="24"/>
        </w:rPr>
        <w:t>4-2026 годах</w:t>
      </w:r>
      <w:r w:rsidRPr="00C45794">
        <w:rPr>
          <w:rFonts w:ascii="Times New Roman" w:hAnsi="Times New Roman"/>
          <w:sz w:val="24"/>
          <w:szCs w:val="24"/>
        </w:rPr>
        <w:t xml:space="preserve"> –</w:t>
      </w:r>
      <w:r w:rsidR="000F1EEA" w:rsidRPr="00C45794">
        <w:rPr>
          <w:rFonts w:ascii="Times New Roman" w:hAnsi="Times New Roman"/>
          <w:sz w:val="24"/>
          <w:szCs w:val="24"/>
        </w:rPr>
        <w:t xml:space="preserve">90 354,10000 </w:t>
      </w:r>
      <w:r w:rsidRPr="00C45794">
        <w:rPr>
          <w:rFonts w:ascii="Times New Roman" w:hAnsi="Times New Roman"/>
          <w:sz w:val="24"/>
          <w:szCs w:val="24"/>
        </w:rPr>
        <w:t>тыс. рублей</w:t>
      </w:r>
      <w:r w:rsidR="000F1EEA" w:rsidRPr="00C45794">
        <w:rPr>
          <w:rFonts w:ascii="Times New Roman" w:hAnsi="Times New Roman"/>
          <w:sz w:val="24"/>
          <w:szCs w:val="24"/>
        </w:rPr>
        <w:t xml:space="preserve"> ежегодно</w:t>
      </w:r>
      <w:r w:rsidRPr="00C45794">
        <w:rPr>
          <w:rFonts w:ascii="Times New Roman" w:hAnsi="Times New Roman"/>
          <w:sz w:val="24"/>
          <w:szCs w:val="24"/>
        </w:rPr>
        <w:t xml:space="preserve">,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организацию проведения физкультурно-оздоровительных и спортивных мероприятий </w:t>
      </w:r>
      <w:r w:rsidR="00FB202B" w:rsidRPr="00C45794">
        <w:rPr>
          <w:rFonts w:ascii="Times New Roman" w:hAnsi="Times New Roman"/>
          <w:sz w:val="24"/>
          <w:szCs w:val="24"/>
        </w:rPr>
        <w:t xml:space="preserve">в 2024 году </w:t>
      </w:r>
      <w:r w:rsidR="00FB202B">
        <w:rPr>
          <w:rFonts w:ascii="Times New Roman" w:hAnsi="Times New Roman"/>
          <w:sz w:val="24"/>
          <w:szCs w:val="24"/>
        </w:rPr>
        <w:t>8 075,00000</w:t>
      </w:r>
      <w:r w:rsidR="00FB202B" w:rsidRPr="00C45794">
        <w:rPr>
          <w:rFonts w:ascii="Times New Roman" w:hAnsi="Times New Roman"/>
          <w:sz w:val="24"/>
          <w:szCs w:val="24"/>
        </w:rPr>
        <w:t xml:space="preserve"> тыс. рублей</w:t>
      </w:r>
      <w:r w:rsidR="00FB202B">
        <w:rPr>
          <w:rFonts w:ascii="Times New Roman" w:hAnsi="Times New Roman"/>
          <w:sz w:val="24"/>
          <w:szCs w:val="24"/>
        </w:rPr>
        <w:t>,</w:t>
      </w:r>
      <w:r w:rsidR="001576A9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в 202</w:t>
      </w:r>
      <w:r w:rsidR="00FB202B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>- 202</w:t>
      </w:r>
      <w:r w:rsidR="000F1EE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 </w:t>
      </w:r>
      <w:r w:rsidR="000F1EEA" w:rsidRPr="00C45794">
        <w:rPr>
          <w:rFonts w:ascii="Times New Roman" w:hAnsi="Times New Roman"/>
          <w:sz w:val="24"/>
          <w:szCs w:val="24"/>
        </w:rPr>
        <w:t>–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FB202B">
        <w:rPr>
          <w:rFonts w:ascii="Times New Roman" w:hAnsi="Times New Roman"/>
          <w:sz w:val="24"/>
          <w:szCs w:val="24"/>
        </w:rPr>
        <w:t>8 0</w:t>
      </w:r>
      <w:r w:rsidR="000F1EEA" w:rsidRPr="00C45794">
        <w:rPr>
          <w:rFonts w:ascii="Times New Roman" w:hAnsi="Times New Roman"/>
          <w:sz w:val="24"/>
          <w:szCs w:val="24"/>
        </w:rPr>
        <w:t>00,00000</w:t>
      </w:r>
      <w:r w:rsidRPr="00C45794">
        <w:rPr>
          <w:rFonts w:ascii="Times New Roman" w:hAnsi="Times New Roman"/>
          <w:sz w:val="24"/>
          <w:szCs w:val="24"/>
        </w:rPr>
        <w:t xml:space="preserve"> тыс. рублей ежегодно</w:t>
      </w:r>
      <w:r w:rsidR="000F1EEA" w:rsidRPr="00C45794">
        <w:rPr>
          <w:rFonts w:ascii="Times New Roman" w:hAnsi="Times New Roman"/>
          <w:sz w:val="24"/>
          <w:szCs w:val="24"/>
        </w:rPr>
        <w:t>.</w:t>
      </w:r>
    </w:p>
    <w:p w:rsidR="003530DF" w:rsidRPr="00C45794" w:rsidRDefault="003530DF" w:rsidP="00D95E32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реализацию муниципальной программы </w:t>
      </w:r>
      <w:r w:rsidRPr="00C45794">
        <w:rPr>
          <w:rFonts w:ascii="Times New Roman" w:hAnsi="Times New Roman"/>
          <w:b/>
          <w:sz w:val="24"/>
          <w:szCs w:val="24"/>
        </w:rPr>
        <w:t>«Развитие сельского хозяйства»</w:t>
      </w:r>
      <w:r w:rsidRPr="00C45794">
        <w:rPr>
          <w:rFonts w:ascii="Times New Roman" w:hAnsi="Times New Roman"/>
          <w:sz w:val="24"/>
          <w:szCs w:val="24"/>
        </w:rPr>
        <w:t xml:space="preserve"> предусматриваются средства в </w:t>
      </w:r>
      <w:r w:rsidR="000F1EEA" w:rsidRPr="00C45794">
        <w:rPr>
          <w:rFonts w:ascii="Times New Roman" w:hAnsi="Times New Roman"/>
          <w:sz w:val="24"/>
          <w:szCs w:val="24"/>
        </w:rPr>
        <w:t>2024 году в сумме 1 673,0000</w:t>
      </w:r>
      <w:r w:rsidR="003C7FBC">
        <w:rPr>
          <w:rFonts w:ascii="Times New Roman" w:hAnsi="Times New Roman"/>
          <w:sz w:val="24"/>
          <w:szCs w:val="24"/>
        </w:rPr>
        <w:t>0</w:t>
      </w:r>
      <w:r w:rsidR="000F1EEA" w:rsidRPr="00C45794">
        <w:rPr>
          <w:rFonts w:ascii="Times New Roman" w:hAnsi="Times New Roman"/>
          <w:sz w:val="24"/>
          <w:szCs w:val="24"/>
        </w:rPr>
        <w:t xml:space="preserve"> тыс. рублей,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0F1EEA" w:rsidRPr="00C45794">
        <w:rPr>
          <w:rFonts w:ascii="Times New Roman" w:hAnsi="Times New Roman"/>
          <w:sz w:val="24"/>
          <w:szCs w:val="24"/>
        </w:rPr>
        <w:t xml:space="preserve">в </w:t>
      </w:r>
      <w:r w:rsidRPr="00C45794">
        <w:rPr>
          <w:rFonts w:ascii="Times New Roman" w:hAnsi="Times New Roman"/>
          <w:sz w:val="24"/>
          <w:szCs w:val="24"/>
        </w:rPr>
        <w:t>202</w:t>
      </w:r>
      <w:r w:rsidR="000F1EEA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>-202</w:t>
      </w:r>
      <w:r w:rsidR="000F1EE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в сумме 1 </w:t>
      </w:r>
      <w:r w:rsidR="000F1EEA" w:rsidRPr="00C45794">
        <w:rPr>
          <w:rFonts w:ascii="Times New Roman" w:hAnsi="Times New Roman"/>
          <w:sz w:val="24"/>
          <w:szCs w:val="24"/>
        </w:rPr>
        <w:t>672</w:t>
      </w:r>
      <w:r w:rsidRPr="00C45794">
        <w:rPr>
          <w:rFonts w:ascii="Times New Roman" w:hAnsi="Times New Roman"/>
          <w:sz w:val="24"/>
          <w:szCs w:val="24"/>
        </w:rPr>
        <w:t>,0</w:t>
      </w:r>
      <w:r w:rsidR="000F1EEA" w:rsidRPr="00C45794">
        <w:rPr>
          <w:rFonts w:ascii="Times New Roman" w:hAnsi="Times New Roman"/>
          <w:sz w:val="24"/>
          <w:szCs w:val="24"/>
        </w:rPr>
        <w:t>0000</w:t>
      </w:r>
      <w:r w:rsidRPr="00C45794">
        <w:rPr>
          <w:rFonts w:ascii="Times New Roman" w:hAnsi="Times New Roman"/>
          <w:sz w:val="24"/>
          <w:szCs w:val="24"/>
        </w:rPr>
        <w:t xml:space="preserve"> тыс. рублей ежегодно. Для обеспечения эпизоотического и ветеринарно-санитарного благополучия на территории городского округа Лобня в рамках муниципальной прогр</w:t>
      </w:r>
      <w:r w:rsidR="000F1EEA" w:rsidRPr="00C45794">
        <w:rPr>
          <w:rFonts w:ascii="Times New Roman" w:hAnsi="Times New Roman"/>
          <w:sz w:val="24"/>
          <w:szCs w:val="24"/>
        </w:rPr>
        <w:t>аммы планируются средства в 2024 году в объеме 1 473,0</w:t>
      </w:r>
      <w:r w:rsidR="003C7FBC">
        <w:rPr>
          <w:rFonts w:ascii="Times New Roman" w:hAnsi="Times New Roman"/>
          <w:sz w:val="24"/>
          <w:szCs w:val="24"/>
        </w:rPr>
        <w:t>0000</w:t>
      </w:r>
      <w:r w:rsidR="000F1EEA" w:rsidRPr="00C45794">
        <w:rPr>
          <w:rFonts w:ascii="Times New Roman" w:hAnsi="Times New Roman"/>
          <w:sz w:val="24"/>
          <w:szCs w:val="24"/>
        </w:rPr>
        <w:t xml:space="preserve"> тыс. рублей,</w:t>
      </w:r>
      <w:r w:rsidRPr="00C45794">
        <w:rPr>
          <w:rFonts w:ascii="Times New Roman" w:hAnsi="Times New Roman"/>
          <w:sz w:val="24"/>
          <w:szCs w:val="24"/>
        </w:rPr>
        <w:t xml:space="preserve"> </w:t>
      </w:r>
      <w:r w:rsidR="000F1EEA" w:rsidRPr="00C45794">
        <w:rPr>
          <w:rFonts w:ascii="Times New Roman" w:hAnsi="Times New Roman"/>
          <w:sz w:val="24"/>
          <w:szCs w:val="24"/>
        </w:rPr>
        <w:t>в 2025</w:t>
      </w:r>
      <w:r w:rsidRPr="00C45794">
        <w:rPr>
          <w:rFonts w:ascii="Times New Roman" w:hAnsi="Times New Roman"/>
          <w:sz w:val="24"/>
          <w:szCs w:val="24"/>
        </w:rPr>
        <w:t>-202</w:t>
      </w:r>
      <w:r w:rsidR="000F1EE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</w:t>
      </w:r>
      <w:r w:rsidR="000F1EEA" w:rsidRPr="00C45794">
        <w:rPr>
          <w:rFonts w:ascii="Times New Roman" w:hAnsi="Times New Roman"/>
          <w:sz w:val="24"/>
          <w:szCs w:val="24"/>
        </w:rPr>
        <w:t>- 1 472</w:t>
      </w:r>
      <w:r w:rsidRPr="00C45794">
        <w:rPr>
          <w:rFonts w:ascii="Times New Roman" w:hAnsi="Times New Roman"/>
          <w:sz w:val="24"/>
          <w:szCs w:val="24"/>
        </w:rPr>
        <w:t>,0</w:t>
      </w:r>
      <w:r w:rsidR="000F1EEA" w:rsidRPr="00C45794">
        <w:rPr>
          <w:rFonts w:ascii="Times New Roman" w:hAnsi="Times New Roman"/>
          <w:sz w:val="24"/>
          <w:szCs w:val="24"/>
        </w:rPr>
        <w:t>000</w:t>
      </w:r>
      <w:r w:rsidR="003C7FBC">
        <w:rPr>
          <w:rFonts w:ascii="Times New Roman" w:hAnsi="Times New Roman"/>
          <w:sz w:val="24"/>
          <w:szCs w:val="24"/>
        </w:rPr>
        <w:t>0</w:t>
      </w:r>
      <w:r w:rsidRPr="00C45794">
        <w:rPr>
          <w:rFonts w:ascii="Times New Roman" w:hAnsi="Times New Roman"/>
          <w:sz w:val="24"/>
          <w:szCs w:val="24"/>
        </w:rPr>
        <w:t xml:space="preserve"> тыс. рублей ежегодно на организацию мероприятий при осуществлении деятельности по обращению с собаками без владельцев. На проведение мероприятий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по комплексной борьбе с борщевиком Сосновского </w:t>
      </w:r>
      <w:r w:rsidR="000F1EEA" w:rsidRPr="00C45794">
        <w:rPr>
          <w:rFonts w:ascii="Times New Roman" w:hAnsi="Times New Roman"/>
          <w:sz w:val="24"/>
          <w:szCs w:val="24"/>
        </w:rPr>
        <w:t xml:space="preserve">в 2024-2026 годах </w:t>
      </w:r>
      <w:r w:rsidRPr="00C45794">
        <w:rPr>
          <w:rFonts w:ascii="Times New Roman" w:hAnsi="Times New Roman"/>
          <w:sz w:val="24"/>
          <w:szCs w:val="24"/>
        </w:rPr>
        <w:t xml:space="preserve">предусмотрены средства в сумме </w:t>
      </w:r>
      <w:r w:rsidR="000F1EEA" w:rsidRPr="00C45794">
        <w:rPr>
          <w:rFonts w:ascii="Times New Roman" w:hAnsi="Times New Roman"/>
          <w:sz w:val="24"/>
          <w:szCs w:val="24"/>
        </w:rPr>
        <w:t>20</w:t>
      </w:r>
      <w:r w:rsidRPr="00C45794">
        <w:rPr>
          <w:rFonts w:ascii="Times New Roman" w:hAnsi="Times New Roman"/>
          <w:sz w:val="24"/>
          <w:szCs w:val="24"/>
        </w:rPr>
        <w:t>0,0</w:t>
      </w:r>
      <w:r w:rsidR="003C7FBC">
        <w:rPr>
          <w:rFonts w:ascii="Times New Roman" w:hAnsi="Times New Roman"/>
          <w:sz w:val="24"/>
          <w:szCs w:val="24"/>
        </w:rPr>
        <w:t>0000</w:t>
      </w:r>
      <w:r w:rsidRPr="00C45794">
        <w:rPr>
          <w:rFonts w:ascii="Times New Roman" w:hAnsi="Times New Roman"/>
          <w:sz w:val="24"/>
          <w:szCs w:val="24"/>
        </w:rPr>
        <w:t xml:space="preserve"> тыс. рублей ежегодно.</w:t>
      </w:r>
    </w:p>
    <w:p w:rsidR="003530DF" w:rsidRPr="00C45794" w:rsidRDefault="003530DF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реализацию мероприятий муниципальной программы </w:t>
      </w:r>
      <w:r w:rsidRPr="00C45794">
        <w:rPr>
          <w:rFonts w:ascii="Times New Roman" w:hAnsi="Times New Roman"/>
          <w:b/>
          <w:sz w:val="24"/>
          <w:szCs w:val="24"/>
        </w:rPr>
        <w:t>«</w:t>
      </w:r>
      <w:r w:rsidRPr="00C45794">
        <w:rPr>
          <w:rFonts w:ascii="Times New Roman" w:hAnsi="Times New Roman"/>
          <w:b/>
          <w:bCs/>
          <w:sz w:val="24"/>
          <w:szCs w:val="24"/>
          <w:lang w:eastAsia="ru-RU"/>
        </w:rPr>
        <w:t>Экология и окружающая среда</w:t>
      </w:r>
      <w:r w:rsidRPr="00C45794">
        <w:rPr>
          <w:rFonts w:ascii="Times New Roman" w:hAnsi="Times New Roman"/>
          <w:b/>
          <w:sz w:val="24"/>
          <w:szCs w:val="24"/>
        </w:rPr>
        <w:t xml:space="preserve">» </w:t>
      </w:r>
      <w:r w:rsidRPr="00C45794">
        <w:rPr>
          <w:rFonts w:ascii="Times New Roman" w:hAnsi="Times New Roman"/>
          <w:sz w:val="24"/>
          <w:szCs w:val="24"/>
        </w:rPr>
        <w:t>планируется направить в 202</w:t>
      </w:r>
      <w:r w:rsidR="000F1EEA" w:rsidRPr="00C45794">
        <w:rPr>
          <w:rFonts w:ascii="Times New Roman" w:hAnsi="Times New Roman"/>
          <w:sz w:val="24"/>
          <w:szCs w:val="24"/>
        </w:rPr>
        <w:t>4 году</w:t>
      </w:r>
      <w:r w:rsidR="00F26E0A" w:rsidRPr="00C45794">
        <w:rPr>
          <w:rFonts w:ascii="Times New Roman" w:hAnsi="Times New Roman"/>
          <w:sz w:val="24"/>
          <w:szCs w:val="24"/>
        </w:rPr>
        <w:t xml:space="preserve"> -22 412,88000 тыс. рублей, в 2025</w:t>
      </w:r>
      <w:r w:rsidRPr="00C45794">
        <w:rPr>
          <w:rFonts w:ascii="Times New Roman" w:hAnsi="Times New Roman"/>
          <w:sz w:val="24"/>
          <w:szCs w:val="24"/>
        </w:rPr>
        <w:t>-202</w:t>
      </w:r>
      <w:r w:rsidR="00F26E0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 </w:t>
      </w:r>
      <w:r w:rsidR="00F26E0A" w:rsidRPr="00C45794">
        <w:rPr>
          <w:rFonts w:ascii="Times New Roman" w:hAnsi="Times New Roman"/>
          <w:sz w:val="24"/>
          <w:szCs w:val="24"/>
        </w:rPr>
        <w:t>21 849,88000</w:t>
      </w:r>
      <w:r w:rsidRPr="00C45794">
        <w:rPr>
          <w:rFonts w:ascii="Times New Roman" w:hAnsi="Times New Roman"/>
          <w:sz w:val="24"/>
          <w:szCs w:val="24"/>
        </w:rPr>
        <w:t xml:space="preserve"> тыс. рублей ежегодно. Основными приоритетными расходами являются охрана окружающей среды и особо охраняемых природных территорий, лесных участков и зеленых зон города.</w:t>
      </w:r>
    </w:p>
    <w:p w:rsidR="00C22CE9" w:rsidRPr="00C45794" w:rsidRDefault="00A30E97" w:rsidP="00D95E3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Фор</w:t>
      </w:r>
      <w:r w:rsidR="008848A0" w:rsidRPr="00C45794">
        <w:rPr>
          <w:rFonts w:ascii="Times New Roman" w:hAnsi="Times New Roman"/>
          <w:sz w:val="24"/>
          <w:szCs w:val="24"/>
        </w:rPr>
        <w:t>мирование бюджетных расходов на 20</w:t>
      </w:r>
      <w:r w:rsidR="00BF046D" w:rsidRPr="00C45794">
        <w:rPr>
          <w:rFonts w:ascii="Times New Roman" w:hAnsi="Times New Roman"/>
          <w:sz w:val="24"/>
          <w:szCs w:val="24"/>
        </w:rPr>
        <w:t>2</w:t>
      </w:r>
      <w:r w:rsidR="002B0DC8" w:rsidRPr="00C45794">
        <w:rPr>
          <w:rFonts w:ascii="Times New Roman" w:hAnsi="Times New Roman"/>
          <w:sz w:val="24"/>
          <w:szCs w:val="24"/>
        </w:rPr>
        <w:t>4</w:t>
      </w:r>
      <w:r w:rsidR="008848A0" w:rsidRPr="00C45794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2B0DC8" w:rsidRPr="00C45794">
        <w:rPr>
          <w:rFonts w:ascii="Times New Roman" w:hAnsi="Times New Roman"/>
          <w:sz w:val="24"/>
          <w:szCs w:val="24"/>
        </w:rPr>
        <w:t>5</w:t>
      </w:r>
      <w:r w:rsidR="008848A0" w:rsidRPr="00C45794">
        <w:rPr>
          <w:rFonts w:ascii="Times New Roman" w:hAnsi="Times New Roman"/>
          <w:sz w:val="24"/>
          <w:szCs w:val="24"/>
        </w:rPr>
        <w:t xml:space="preserve"> и 202</w:t>
      </w:r>
      <w:r w:rsidR="002B0DC8" w:rsidRPr="00C45794">
        <w:rPr>
          <w:rFonts w:ascii="Times New Roman" w:hAnsi="Times New Roman"/>
          <w:sz w:val="24"/>
          <w:szCs w:val="24"/>
        </w:rPr>
        <w:t>6</w:t>
      </w:r>
      <w:r w:rsidR="008848A0" w:rsidRPr="00C45794">
        <w:rPr>
          <w:rFonts w:ascii="Times New Roman" w:hAnsi="Times New Roman"/>
          <w:sz w:val="24"/>
          <w:szCs w:val="24"/>
        </w:rPr>
        <w:t xml:space="preserve"> годов на поддержку в сфере обеспечения безопасности населения и борьбы с преступностью </w:t>
      </w:r>
      <w:r w:rsidR="00C242BF">
        <w:rPr>
          <w:rFonts w:ascii="Times New Roman" w:hAnsi="Times New Roman"/>
          <w:sz w:val="24"/>
          <w:szCs w:val="24"/>
        </w:rPr>
        <w:br/>
      </w:r>
      <w:r w:rsidR="008848A0" w:rsidRPr="00C45794">
        <w:rPr>
          <w:rFonts w:ascii="Times New Roman" w:hAnsi="Times New Roman"/>
          <w:sz w:val="24"/>
          <w:szCs w:val="24"/>
        </w:rPr>
        <w:t xml:space="preserve">на территории городского округа Лобня и защиты населения от чрезвычайных ситуаций </w:t>
      </w:r>
      <w:r w:rsidR="008848A0" w:rsidRPr="00C45794">
        <w:rPr>
          <w:rFonts w:ascii="Times New Roman" w:hAnsi="Times New Roman"/>
          <w:sz w:val="24"/>
          <w:szCs w:val="24"/>
        </w:rPr>
        <w:lastRenderedPageBreak/>
        <w:t xml:space="preserve">природного и техногенного характера на территории городского округа Лобня будет осуществляться в соответствии с муниципальной программой </w:t>
      </w:r>
      <w:r w:rsidR="008848A0" w:rsidRPr="00C45794">
        <w:rPr>
          <w:rFonts w:ascii="Times New Roman" w:hAnsi="Times New Roman"/>
          <w:b/>
          <w:sz w:val="24"/>
          <w:szCs w:val="24"/>
        </w:rPr>
        <w:t xml:space="preserve">«Безопасность </w:t>
      </w:r>
      <w:r w:rsidR="00A36E90" w:rsidRPr="00C45794">
        <w:rPr>
          <w:rFonts w:ascii="Times New Roman" w:hAnsi="Times New Roman"/>
          <w:b/>
          <w:sz w:val="24"/>
          <w:szCs w:val="24"/>
        </w:rPr>
        <w:t>и обеспечение безопасности жизнедеятельности населения</w:t>
      </w:r>
      <w:r w:rsidR="008848A0" w:rsidRPr="00C45794">
        <w:rPr>
          <w:rFonts w:ascii="Times New Roman" w:hAnsi="Times New Roman"/>
          <w:b/>
          <w:sz w:val="24"/>
          <w:szCs w:val="24"/>
        </w:rPr>
        <w:t>».</w:t>
      </w:r>
    </w:p>
    <w:p w:rsidR="006963D1" w:rsidRPr="00C45794" w:rsidRDefault="00C22CE9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реализацию муниципальной программы из бюджета городского округа Лобня п</w:t>
      </w:r>
      <w:r w:rsidR="00F26E0A" w:rsidRPr="00C45794">
        <w:rPr>
          <w:rFonts w:ascii="Times New Roman" w:hAnsi="Times New Roman"/>
          <w:sz w:val="24"/>
          <w:szCs w:val="24"/>
        </w:rPr>
        <w:t>редусматриваются средства в 2024 году – 75</w:t>
      </w:r>
      <w:r w:rsidR="00ED09EA" w:rsidRPr="00C45794">
        <w:rPr>
          <w:rFonts w:ascii="Times New Roman" w:hAnsi="Times New Roman"/>
          <w:sz w:val="24"/>
          <w:szCs w:val="24"/>
        </w:rPr>
        <w:t> 697,64</w:t>
      </w:r>
      <w:r w:rsidR="00F26E0A" w:rsidRPr="00C45794">
        <w:rPr>
          <w:rFonts w:ascii="Times New Roman" w:hAnsi="Times New Roman"/>
          <w:sz w:val="24"/>
          <w:szCs w:val="24"/>
        </w:rPr>
        <w:t>000</w:t>
      </w:r>
      <w:r w:rsidRPr="00C45794">
        <w:rPr>
          <w:rFonts w:ascii="Times New Roman" w:hAnsi="Times New Roman"/>
          <w:sz w:val="24"/>
          <w:szCs w:val="24"/>
        </w:rPr>
        <w:t xml:space="preserve"> тыс. рублей, в 202</w:t>
      </w:r>
      <w:r w:rsidR="00F26E0A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– 202</w:t>
      </w:r>
      <w:r w:rsidR="00F26E0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 </w:t>
      </w:r>
      <w:r w:rsidR="00935657" w:rsidRPr="00C45794">
        <w:rPr>
          <w:rFonts w:ascii="Times New Roman" w:hAnsi="Times New Roman"/>
          <w:sz w:val="24"/>
          <w:szCs w:val="24"/>
        </w:rPr>
        <w:t xml:space="preserve">                    </w:t>
      </w:r>
      <w:r w:rsidRPr="00C45794">
        <w:rPr>
          <w:rFonts w:ascii="Times New Roman" w:hAnsi="Times New Roman"/>
          <w:sz w:val="24"/>
          <w:szCs w:val="24"/>
        </w:rPr>
        <w:t xml:space="preserve">в </w:t>
      </w:r>
      <w:r w:rsidR="002B0DC8" w:rsidRPr="00C45794">
        <w:rPr>
          <w:rFonts w:ascii="Times New Roman" w:hAnsi="Times New Roman"/>
          <w:sz w:val="24"/>
          <w:szCs w:val="24"/>
        </w:rPr>
        <w:t>сумме 75 582,14000 тыс</w:t>
      </w:r>
      <w:r w:rsidRPr="00C45794">
        <w:rPr>
          <w:rFonts w:ascii="Times New Roman" w:hAnsi="Times New Roman"/>
          <w:sz w:val="24"/>
          <w:szCs w:val="24"/>
        </w:rPr>
        <w:t>. рублей ежегодно.</w:t>
      </w:r>
    </w:p>
    <w:p w:rsidR="006963D1" w:rsidRPr="00C45794" w:rsidRDefault="002B0DC8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рамках программы на снижение рисков и смягчение последствий чрезвычайных ситуаций природного и техногенного характера на территории  будет направляться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в 2024-2026 годах – 700,00000 тыс. рублей ежегодно, на развитие  системы оповещения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и информирования населения в  2024 – 2026 годах - 500,00000 тыс. рублей</w:t>
      </w:r>
      <w:r w:rsidR="00AB2055">
        <w:rPr>
          <w:rFonts w:ascii="Times New Roman" w:hAnsi="Times New Roman"/>
          <w:sz w:val="24"/>
          <w:szCs w:val="24"/>
        </w:rPr>
        <w:t xml:space="preserve"> ежегодно</w:t>
      </w:r>
      <w:r w:rsidRPr="00C45794">
        <w:rPr>
          <w:rFonts w:ascii="Times New Roman" w:hAnsi="Times New Roman"/>
          <w:sz w:val="24"/>
          <w:szCs w:val="24"/>
        </w:rPr>
        <w:t>, на обеспечение первичных мер пожарной безопасности   в  2024 – 2026 годах – 600,00000  тыс. рублей</w:t>
      </w:r>
      <w:r w:rsidR="00AB2055">
        <w:rPr>
          <w:rFonts w:ascii="Times New Roman" w:hAnsi="Times New Roman"/>
          <w:sz w:val="24"/>
          <w:szCs w:val="24"/>
        </w:rPr>
        <w:t xml:space="preserve"> ежегодно</w:t>
      </w:r>
      <w:r w:rsidRPr="00C45794">
        <w:rPr>
          <w:rFonts w:ascii="Times New Roman" w:hAnsi="Times New Roman"/>
          <w:sz w:val="24"/>
          <w:szCs w:val="24"/>
        </w:rPr>
        <w:t xml:space="preserve">, на обеспечение мероприятий гражданской обороны  в  2024 – 2026 годах – </w:t>
      </w:r>
      <w:r w:rsidR="00C242BF">
        <w:rPr>
          <w:rFonts w:ascii="Times New Roman" w:hAnsi="Times New Roman"/>
          <w:sz w:val="24"/>
          <w:szCs w:val="24"/>
        </w:rPr>
        <w:t xml:space="preserve">445,00000 тыс. рублей ежегодно, </w:t>
      </w:r>
      <w:r w:rsidR="006963D1" w:rsidRPr="00C45794">
        <w:rPr>
          <w:rFonts w:ascii="Times New Roman" w:hAnsi="Times New Roman"/>
          <w:sz w:val="24"/>
          <w:szCs w:val="24"/>
        </w:rPr>
        <w:t>на обеспечение деятельности МБУ «ЛГСПУ» в 202</w:t>
      </w:r>
      <w:r w:rsidR="00762AF9" w:rsidRPr="00C45794">
        <w:rPr>
          <w:rFonts w:ascii="Times New Roman" w:hAnsi="Times New Roman"/>
          <w:sz w:val="24"/>
          <w:szCs w:val="24"/>
        </w:rPr>
        <w:t>4</w:t>
      </w:r>
      <w:r w:rsidR="006963D1" w:rsidRPr="00C45794">
        <w:rPr>
          <w:rFonts w:ascii="Times New Roman" w:hAnsi="Times New Roman"/>
          <w:sz w:val="24"/>
          <w:szCs w:val="24"/>
        </w:rPr>
        <w:t>-202</w:t>
      </w:r>
      <w:r w:rsidR="00762AF9" w:rsidRPr="00C45794">
        <w:rPr>
          <w:rFonts w:ascii="Times New Roman" w:hAnsi="Times New Roman"/>
          <w:sz w:val="24"/>
          <w:szCs w:val="24"/>
        </w:rPr>
        <w:t>6</w:t>
      </w:r>
      <w:r w:rsidR="006963D1" w:rsidRPr="00C45794">
        <w:rPr>
          <w:rFonts w:ascii="Times New Roman" w:hAnsi="Times New Roman"/>
          <w:sz w:val="24"/>
          <w:szCs w:val="24"/>
        </w:rPr>
        <w:t xml:space="preserve"> годах – </w:t>
      </w:r>
      <w:r w:rsidR="00762AF9" w:rsidRPr="00C45794">
        <w:rPr>
          <w:rFonts w:ascii="Times New Roman" w:hAnsi="Times New Roman"/>
          <w:sz w:val="24"/>
          <w:szCs w:val="24"/>
        </w:rPr>
        <w:t xml:space="preserve">22 180,340000 </w:t>
      </w:r>
      <w:r w:rsidR="006963D1" w:rsidRPr="00C45794">
        <w:rPr>
          <w:rFonts w:ascii="Times New Roman" w:hAnsi="Times New Roman"/>
          <w:sz w:val="24"/>
          <w:szCs w:val="24"/>
        </w:rPr>
        <w:t>тыс. рублей ежегодно</w:t>
      </w:r>
      <w:r w:rsidR="001C2B3F" w:rsidRPr="00C45794">
        <w:rPr>
          <w:rFonts w:ascii="Times New Roman" w:hAnsi="Times New Roman"/>
          <w:sz w:val="24"/>
          <w:szCs w:val="24"/>
        </w:rPr>
        <w:t>.</w:t>
      </w:r>
    </w:p>
    <w:p w:rsidR="00890120" w:rsidRPr="00C45794" w:rsidRDefault="00C22CE9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t>На развертывание элементов системы технологического обеспечения региональной общественной безопасности и оперативного управления «Безопасный регион» планируется направить в 202</w:t>
      </w:r>
      <w:r w:rsidR="00F26E0A" w:rsidRPr="00C45794">
        <w:rPr>
          <w:rFonts w:ascii="Times New Roman" w:hAnsi="Times New Roman"/>
          <w:sz w:val="24"/>
          <w:szCs w:val="24"/>
        </w:rPr>
        <w:t>4-2026</w:t>
      </w:r>
      <w:r w:rsidRPr="00C45794">
        <w:rPr>
          <w:rFonts w:ascii="Times New Roman" w:hAnsi="Times New Roman"/>
          <w:sz w:val="24"/>
          <w:szCs w:val="24"/>
        </w:rPr>
        <w:t xml:space="preserve"> год</w:t>
      </w:r>
      <w:r w:rsidR="00F26E0A" w:rsidRPr="00C45794">
        <w:rPr>
          <w:rFonts w:ascii="Times New Roman" w:hAnsi="Times New Roman"/>
          <w:sz w:val="24"/>
          <w:szCs w:val="24"/>
        </w:rPr>
        <w:t>ах</w:t>
      </w:r>
      <w:r w:rsidRPr="00C45794">
        <w:rPr>
          <w:rFonts w:ascii="Times New Roman" w:hAnsi="Times New Roman"/>
          <w:sz w:val="24"/>
          <w:szCs w:val="24"/>
        </w:rPr>
        <w:t xml:space="preserve"> - 2</w:t>
      </w:r>
      <w:r w:rsidR="00F26E0A" w:rsidRPr="00C45794">
        <w:rPr>
          <w:rFonts w:ascii="Times New Roman" w:hAnsi="Times New Roman"/>
          <w:sz w:val="24"/>
          <w:szCs w:val="24"/>
        </w:rPr>
        <w:t xml:space="preserve">6 998,20000 тыс. </w:t>
      </w:r>
      <w:r w:rsidRPr="00C45794">
        <w:rPr>
          <w:rFonts w:ascii="Times New Roman" w:hAnsi="Times New Roman"/>
          <w:sz w:val="24"/>
          <w:szCs w:val="24"/>
        </w:rPr>
        <w:t>рублей</w:t>
      </w:r>
      <w:r w:rsidR="00F26E0A" w:rsidRPr="00C45794">
        <w:rPr>
          <w:rFonts w:ascii="Times New Roman" w:hAnsi="Times New Roman"/>
          <w:sz w:val="24"/>
          <w:szCs w:val="24"/>
        </w:rPr>
        <w:t xml:space="preserve"> ежегодно</w:t>
      </w:r>
      <w:r w:rsidRPr="00C45794">
        <w:rPr>
          <w:rFonts w:ascii="Times New Roman" w:hAnsi="Times New Roman"/>
          <w:sz w:val="24"/>
          <w:szCs w:val="24"/>
        </w:rPr>
        <w:t xml:space="preserve">, на профилактику наркомании и токсикомании в 2023 – 2025 годах - </w:t>
      </w:r>
      <w:r w:rsidR="00F26E0A" w:rsidRPr="00C45794">
        <w:rPr>
          <w:rFonts w:ascii="Times New Roman" w:hAnsi="Times New Roman"/>
          <w:sz w:val="24"/>
          <w:szCs w:val="24"/>
        </w:rPr>
        <w:t>52</w:t>
      </w:r>
      <w:r w:rsidRPr="00C45794">
        <w:rPr>
          <w:rFonts w:ascii="Times New Roman" w:hAnsi="Times New Roman"/>
          <w:sz w:val="24"/>
          <w:szCs w:val="24"/>
        </w:rPr>
        <w:t>0,0</w:t>
      </w:r>
      <w:r w:rsidR="00F26E0A" w:rsidRPr="00C45794">
        <w:rPr>
          <w:rFonts w:ascii="Times New Roman" w:hAnsi="Times New Roman"/>
          <w:sz w:val="24"/>
          <w:szCs w:val="24"/>
        </w:rPr>
        <w:t>0000</w:t>
      </w:r>
      <w:r w:rsidRPr="00C45794">
        <w:rPr>
          <w:rFonts w:ascii="Times New Roman" w:hAnsi="Times New Roman"/>
          <w:sz w:val="24"/>
          <w:szCs w:val="24"/>
        </w:rPr>
        <w:t xml:space="preserve"> тыс. рублей ежегодно,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на создание, содержание системно-аппаратного комплекса «Безопасный город»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 202</w:t>
      </w:r>
      <w:r w:rsidR="00F26E0A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– 202</w:t>
      </w:r>
      <w:r w:rsidR="00F26E0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 - 900,0</w:t>
      </w:r>
      <w:r w:rsidR="00F26E0A" w:rsidRPr="00C45794">
        <w:rPr>
          <w:rFonts w:ascii="Times New Roman" w:hAnsi="Times New Roman"/>
          <w:sz w:val="24"/>
          <w:szCs w:val="24"/>
        </w:rPr>
        <w:t>0000</w:t>
      </w:r>
      <w:r w:rsidRPr="00C45794">
        <w:rPr>
          <w:rFonts w:ascii="Times New Roman" w:hAnsi="Times New Roman"/>
          <w:sz w:val="24"/>
          <w:szCs w:val="24"/>
        </w:rPr>
        <w:t xml:space="preserve"> тыс. рублей ежегодно. </w:t>
      </w:r>
      <w:proofErr w:type="gramEnd"/>
    </w:p>
    <w:p w:rsidR="00C22CE9" w:rsidRPr="00C45794" w:rsidRDefault="00C22CE9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Основными приоритетами расходов в рамках муниципальной программы </w:t>
      </w:r>
      <w:r w:rsidRPr="00C45794">
        <w:rPr>
          <w:rFonts w:ascii="Times New Roman" w:hAnsi="Times New Roman"/>
          <w:b/>
          <w:sz w:val="24"/>
          <w:szCs w:val="24"/>
        </w:rPr>
        <w:t xml:space="preserve">«Жилище» </w:t>
      </w:r>
      <w:r w:rsidRPr="00C45794">
        <w:rPr>
          <w:rFonts w:ascii="Times New Roman" w:hAnsi="Times New Roman"/>
          <w:sz w:val="24"/>
          <w:szCs w:val="24"/>
        </w:rPr>
        <w:t>является</w:t>
      </w:r>
      <w:r w:rsidRPr="00C45794">
        <w:rPr>
          <w:rFonts w:ascii="Times New Roman" w:hAnsi="Times New Roman"/>
          <w:b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улучшение жилищных условий отдельных категорий граждан</w:t>
      </w:r>
      <w:r w:rsidRPr="00C45794">
        <w:rPr>
          <w:rFonts w:ascii="Times New Roman" w:hAnsi="Times New Roman"/>
          <w:b/>
          <w:sz w:val="24"/>
          <w:szCs w:val="24"/>
        </w:rPr>
        <w:t>.</w:t>
      </w:r>
      <w:r w:rsidRPr="00C45794">
        <w:rPr>
          <w:rFonts w:ascii="Times New Roman" w:hAnsi="Times New Roman"/>
          <w:sz w:val="24"/>
          <w:szCs w:val="24"/>
        </w:rPr>
        <w:t xml:space="preserve"> На реализацию муниципальной программы </w:t>
      </w:r>
      <w:r w:rsidRPr="00C45794">
        <w:rPr>
          <w:rFonts w:ascii="Times New Roman" w:hAnsi="Times New Roman"/>
          <w:b/>
          <w:sz w:val="24"/>
          <w:szCs w:val="24"/>
        </w:rPr>
        <w:t>«Жилище»</w:t>
      </w:r>
      <w:r w:rsidRPr="00C45794">
        <w:rPr>
          <w:rFonts w:ascii="Times New Roman" w:hAnsi="Times New Roman"/>
          <w:sz w:val="24"/>
          <w:szCs w:val="24"/>
        </w:rPr>
        <w:t xml:space="preserve"> предусматриваются средства: в 202</w:t>
      </w:r>
      <w:r w:rsidR="00F26E0A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F26E0A" w:rsidRPr="00C45794">
        <w:rPr>
          <w:rFonts w:ascii="Times New Roman" w:hAnsi="Times New Roman"/>
          <w:sz w:val="24"/>
          <w:szCs w:val="24"/>
        </w:rPr>
        <w:t>45 028,80800</w:t>
      </w:r>
      <w:r w:rsidRPr="00C45794">
        <w:rPr>
          <w:rFonts w:ascii="Times New Roman" w:hAnsi="Times New Roman"/>
          <w:sz w:val="24"/>
          <w:szCs w:val="24"/>
        </w:rPr>
        <w:t xml:space="preserve"> тыс. рублей, в 202</w:t>
      </w:r>
      <w:r w:rsidR="00F26E0A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F26E0A" w:rsidRPr="00C45794">
        <w:rPr>
          <w:rFonts w:ascii="Times New Roman" w:hAnsi="Times New Roman"/>
          <w:sz w:val="24"/>
          <w:szCs w:val="24"/>
        </w:rPr>
        <w:t>28 166,87200</w:t>
      </w:r>
      <w:r w:rsidRPr="00C45794">
        <w:rPr>
          <w:rFonts w:ascii="Times New Roman" w:hAnsi="Times New Roman"/>
          <w:sz w:val="24"/>
          <w:szCs w:val="24"/>
        </w:rPr>
        <w:t xml:space="preserve"> тыс. рублей, в 202</w:t>
      </w:r>
      <w:r w:rsidR="00F26E0A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C242BF">
        <w:rPr>
          <w:rFonts w:ascii="Times New Roman" w:hAnsi="Times New Roman"/>
          <w:sz w:val="24"/>
          <w:szCs w:val="24"/>
        </w:rPr>
        <w:br/>
      </w:r>
      <w:r w:rsidR="00F26E0A" w:rsidRPr="00C45794">
        <w:rPr>
          <w:rFonts w:ascii="Times New Roman" w:hAnsi="Times New Roman"/>
          <w:sz w:val="24"/>
          <w:szCs w:val="24"/>
        </w:rPr>
        <w:t>45 822,44400</w:t>
      </w:r>
      <w:r w:rsidRPr="00C45794">
        <w:rPr>
          <w:rFonts w:ascii="Times New Roman" w:hAnsi="Times New Roman"/>
          <w:sz w:val="24"/>
          <w:szCs w:val="24"/>
        </w:rPr>
        <w:t xml:space="preserve"> тыс. рублей. </w:t>
      </w:r>
    </w:p>
    <w:p w:rsidR="00F26E0A" w:rsidRPr="00C45794" w:rsidRDefault="002B0DC8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без попечения родителей, лицам из их числа запланировано в  2024 году –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30 396,80800 тыс. рублей,    в том числе за  счет средств бюджета Московской области –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26 794,</w:t>
      </w:r>
      <w:r w:rsidR="00C242BF">
        <w:rPr>
          <w:rFonts w:ascii="Times New Roman" w:hAnsi="Times New Roman"/>
          <w:sz w:val="24"/>
          <w:szCs w:val="24"/>
        </w:rPr>
        <w:t xml:space="preserve">000 тыс. рублей, в 2025 году – </w:t>
      </w:r>
      <w:r w:rsidRPr="00C45794">
        <w:rPr>
          <w:rFonts w:ascii="Times New Roman" w:hAnsi="Times New Roman"/>
          <w:sz w:val="24"/>
          <w:szCs w:val="24"/>
        </w:rPr>
        <w:t>23 837,87200 тыс. рублей, в том числе за счет средств бюджета Московской области – 21 436,00000</w:t>
      </w:r>
      <w:r w:rsidR="00C242BF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тыс. рублей,  в 2025 году –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42 314,74400 тыс. рублей, в том числе за  счет средств бюджета Московской области –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37 511,00000 тыс. рублей. </w:t>
      </w:r>
      <w:r w:rsidR="00C22CE9" w:rsidRPr="00C45794">
        <w:rPr>
          <w:rFonts w:ascii="Times New Roman" w:hAnsi="Times New Roman"/>
          <w:sz w:val="24"/>
          <w:szCs w:val="24"/>
        </w:rPr>
        <w:t>На реализацию мероприятий по обеспечению жильем молодых семей предусматриваются средства в 202</w:t>
      </w:r>
      <w:r w:rsidR="00F26E0A" w:rsidRPr="00C45794">
        <w:rPr>
          <w:rFonts w:ascii="Times New Roman" w:hAnsi="Times New Roman"/>
          <w:sz w:val="24"/>
          <w:szCs w:val="24"/>
        </w:rPr>
        <w:t>5 году в сумме 4 329,00000</w:t>
      </w:r>
      <w:r w:rsidR="00C22CE9" w:rsidRPr="00C45794">
        <w:rPr>
          <w:rFonts w:ascii="Times New Roman" w:hAnsi="Times New Roman"/>
          <w:sz w:val="24"/>
          <w:szCs w:val="24"/>
        </w:rPr>
        <w:t xml:space="preserve"> тыс. рублей,</w:t>
      </w:r>
      <w:r w:rsidR="00C242BF">
        <w:rPr>
          <w:rFonts w:ascii="Times New Roman" w:hAnsi="Times New Roman"/>
          <w:sz w:val="24"/>
          <w:szCs w:val="24"/>
        </w:rPr>
        <w:t> </w:t>
      </w:r>
      <w:r w:rsidR="00C22CE9" w:rsidRPr="00C45794">
        <w:rPr>
          <w:rFonts w:ascii="Times New Roman" w:hAnsi="Times New Roman"/>
          <w:sz w:val="24"/>
          <w:szCs w:val="24"/>
        </w:rPr>
        <w:t>в 202</w:t>
      </w:r>
      <w:r w:rsidR="00F26E0A" w:rsidRPr="00C45794">
        <w:rPr>
          <w:rFonts w:ascii="Times New Roman" w:hAnsi="Times New Roman"/>
          <w:sz w:val="24"/>
          <w:szCs w:val="24"/>
        </w:rPr>
        <w:t>6</w:t>
      </w:r>
      <w:r w:rsidR="00C22CE9" w:rsidRPr="00C45794">
        <w:rPr>
          <w:rFonts w:ascii="Times New Roman" w:hAnsi="Times New Roman"/>
          <w:sz w:val="24"/>
          <w:szCs w:val="24"/>
        </w:rPr>
        <w:t xml:space="preserve"> году – 3</w:t>
      </w:r>
      <w:r w:rsidR="00F26E0A" w:rsidRPr="00C45794">
        <w:rPr>
          <w:rFonts w:ascii="Times New Roman" w:hAnsi="Times New Roman"/>
          <w:sz w:val="24"/>
          <w:szCs w:val="24"/>
        </w:rPr>
        <w:t> 507,70000</w:t>
      </w:r>
      <w:r w:rsidR="00C22CE9" w:rsidRPr="00C45794">
        <w:rPr>
          <w:rFonts w:ascii="Times New Roman" w:hAnsi="Times New Roman"/>
          <w:sz w:val="24"/>
          <w:szCs w:val="24"/>
        </w:rPr>
        <w:t xml:space="preserve"> тыс. рублей,</w:t>
      </w:r>
      <w:r w:rsidR="00F26E0A" w:rsidRPr="00C45794">
        <w:rPr>
          <w:rFonts w:ascii="Times New Roman" w:hAnsi="Times New Roman"/>
          <w:sz w:val="24"/>
          <w:szCs w:val="24"/>
        </w:rPr>
        <w:t xml:space="preserve"> </w:t>
      </w:r>
      <w:r w:rsidR="00C22CE9" w:rsidRPr="00C45794">
        <w:rPr>
          <w:rFonts w:ascii="Times New Roman" w:hAnsi="Times New Roman"/>
          <w:sz w:val="24"/>
          <w:szCs w:val="24"/>
        </w:rPr>
        <w:t xml:space="preserve"> </w:t>
      </w:r>
      <w:r w:rsidR="00F26E0A" w:rsidRPr="00C45794">
        <w:rPr>
          <w:rFonts w:ascii="Times New Roman" w:hAnsi="Times New Roman"/>
          <w:sz w:val="24"/>
          <w:szCs w:val="24"/>
        </w:rPr>
        <w:t xml:space="preserve">на реализацию мероприятий по улучшению жилищных условий многодетных семей в 2024 году </w:t>
      </w:r>
      <w:r w:rsidR="00E8103C" w:rsidRPr="00C45794">
        <w:rPr>
          <w:rFonts w:ascii="Times New Roman" w:hAnsi="Times New Roman"/>
          <w:sz w:val="24"/>
          <w:szCs w:val="24"/>
        </w:rPr>
        <w:t>-14 632,00000 тыс. рублей.</w:t>
      </w:r>
    </w:p>
    <w:p w:rsidR="002B0DC8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Основными приоритетами расходов в рамках муниципальной программы </w:t>
      </w:r>
      <w:r w:rsidRPr="00C45794">
        <w:rPr>
          <w:rFonts w:ascii="Times New Roman" w:hAnsi="Times New Roman"/>
          <w:b/>
          <w:sz w:val="24"/>
          <w:szCs w:val="24"/>
        </w:rPr>
        <w:t xml:space="preserve">«Развитие инженерной инфраструктуры, энергоэффективности и отрасли обращения с отходами» </w:t>
      </w:r>
      <w:r w:rsidRPr="00C45794">
        <w:rPr>
          <w:rFonts w:ascii="Times New Roman" w:hAnsi="Times New Roman"/>
          <w:sz w:val="24"/>
          <w:szCs w:val="24"/>
        </w:rPr>
        <w:t xml:space="preserve">являются расходы на сохранение объектов жилищно-коммунального хозяйства, приведение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их в соответствие стандартам качества, модернизация коммунальной инфраструктуры, повышение эффективности, надежности функционирования жилищно-коммунального комплекса.</w:t>
      </w:r>
    </w:p>
    <w:p w:rsidR="002B0DC8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реализацию муниципальной программы </w:t>
      </w:r>
      <w:r w:rsidRPr="00C45794">
        <w:rPr>
          <w:rFonts w:ascii="Times New Roman" w:hAnsi="Times New Roman"/>
          <w:bCs/>
          <w:sz w:val="24"/>
          <w:szCs w:val="24"/>
          <w:lang w:eastAsia="ru-RU"/>
        </w:rPr>
        <w:t xml:space="preserve">«Развитие инженерной инфраструктуры, энергоэффективности </w:t>
      </w:r>
      <w:r w:rsidRPr="00C45794">
        <w:rPr>
          <w:rFonts w:ascii="Times New Roman" w:hAnsi="Times New Roman"/>
          <w:bCs/>
          <w:sz w:val="24"/>
          <w:szCs w:val="24"/>
        </w:rPr>
        <w:t>и отрасли обращения с отходами</w:t>
      </w:r>
      <w:r w:rsidRPr="00C45794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C45794">
        <w:rPr>
          <w:rFonts w:ascii="Times New Roman" w:hAnsi="Times New Roman"/>
          <w:sz w:val="24"/>
          <w:szCs w:val="24"/>
        </w:rPr>
        <w:t xml:space="preserve">предусматриваются средства </w:t>
      </w:r>
      <w:r w:rsidR="00C242BF">
        <w:rPr>
          <w:rFonts w:ascii="Times New Roman" w:hAnsi="Times New Roman"/>
          <w:sz w:val="24"/>
          <w:szCs w:val="24"/>
        </w:rPr>
        <w:br/>
      </w:r>
      <w:r w:rsidR="00E9104C" w:rsidRPr="00C45794">
        <w:rPr>
          <w:rFonts w:ascii="Times New Roman" w:hAnsi="Times New Roman"/>
          <w:sz w:val="24"/>
          <w:szCs w:val="24"/>
        </w:rPr>
        <w:t xml:space="preserve">в </w:t>
      </w:r>
      <w:r w:rsidR="00C242BF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 xml:space="preserve">2024 -2026 годах - в сумме 29 </w:t>
      </w:r>
      <w:r w:rsidR="00F05B48" w:rsidRPr="00C45794">
        <w:rPr>
          <w:rFonts w:ascii="Times New Roman" w:hAnsi="Times New Roman"/>
          <w:sz w:val="24"/>
          <w:szCs w:val="24"/>
        </w:rPr>
        <w:t>508</w:t>
      </w:r>
      <w:r w:rsidRPr="00C45794">
        <w:rPr>
          <w:rFonts w:ascii="Times New Roman" w:hAnsi="Times New Roman"/>
          <w:sz w:val="24"/>
          <w:szCs w:val="24"/>
        </w:rPr>
        <w:t xml:space="preserve">,00000 тыс. рублей ежегодно: </w:t>
      </w:r>
    </w:p>
    <w:p w:rsidR="002B0DC8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lastRenderedPageBreak/>
        <w:t>на строительство и реконструкцию объектов коммунальной инфраструктуры за счет средств местного бюджета в 2024 – 2026 годах - в сумме 22 700,00000 тыс. рублей ежегодно;</w:t>
      </w:r>
    </w:p>
    <w:p w:rsidR="002B0DC8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организацию в границах городского округа электро-, тепло-, газо- и водоснабжения населения, водоотведения, снабжения населения топливом в 2024 – 2026 годах - в сумме</w:t>
      </w:r>
      <w:r w:rsidRPr="00C45794">
        <w:rPr>
          <w:rFonts w:ascii="Times New Roman" w:hAnsi="Times New Roman"/>
          <w:sz w:val="24"/>
          <w:szCs w:val="24"/>
        </w:rPr>
        <w:br/>
        <w:t>6 100,00000 тыс. рублей ежегодно;</w:t>
      </w:r>
    </w:p>
    <w:p w:rsidR="002B0DC8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организацию и проведение мероприятий, предусмотренных законодательством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об энергосбережении и о повышении энергетической эффективности в 2024 - 2026 годах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по 200,00000 тыс. рублей ежегодно;</w:t>
      </w:r>
    </w:p>
    <w:p w:rsidR="00A7709A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по региональному государственному жилищному контролю (надзору) за соблюдением гражданами требований правил пользования газом в 2024 - 2026 годах по 508,00000 тыс. рублей ежегодно</w:t>
      </w:r>
      <w:r w:rsidR="006963D1" w:rsidRPr="00C45794">
        <w:rPr>
          <w:rFonts w:ascii="Times New Roman" w:hAnsi="Times New Roman"/>
          <w:sz w:val="24"/>
          <w:szCs w:val="24"/>
        </w:rPr>
        <w:t>.</w:t>
      </w:r>
    </w:p>
    <w:p w:rsidR="00A7709A" w:rsidRPr="00C45794" w:rsidRDefault="00A7709A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Для достижения устойчиво высоких темпов экономического роста, обеспечивающих повышение уровня жизни жителей городского округа Лобня, создание благоприятного инвестиционного климата и условий для повышения производственного потенциала, создание условий для свободы предпринимательства, развития современных форматов торговли, общественного питания и бытовых услуг в муниципальной программе «</w:t>
      </w:r>
      <w:r w:rsidRPr="00C45794">
        <w:rPr>
          <w:rFonts w:ascii="Times New Roman" w:hAnsi="Times New Roman"/>
          <w:b/>
          <w:sz w:val="24"/>
          <w:szCs w:val="24"/>
        </w:rPr>
        <w:t xml:space="preserve">Предпринимательство» </w:t>
      </w:r>
      <w:r w:rsidRPr="00C45794">
        <w:rPr>
          <w:rFonts w:ascii="Times New Roman" w:hAnsi="Times New Roman"/>
          <w:bCs/>
          <w:sz w:val="24"/>
          <w:szCs w:val="24"/>
        </w:rPr>
        <w:t>предусмотрены</w:t>
      </w:r>
      <w:r w:rsidRPr="00C45794">
        <w:rPr>
          <w:rFonts w:ascii="Times New Roman" w:hAnsi="Times New Roman"/>
          <w:b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расходы в 202</w:t>
      </w:r>
      <w:r w:rsidR="002B0DC8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>-202</w:t>
      </w:r>
      <w:r w:rsidR="002B0DC8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годах - 1 000,0</w:t>
      </w:r>
      <w:r w:rsidR="003F644C" w:rsidRPr="00C45794">
        <w:rPr>
          <w:rFonts w:ascii="Times New Roman" w:hAnsi="Times New Roman"/>
          <w:sz w:val="24"/>
          <w:szCs w:val="24"/>
        </w:rPr>
        <w:t>0000</w:t>
      </w:r>
      <w:r w:rsidRPr="00C45794">
        <w:rPr>
          <w:rFonts w:ascii="Times New Roman" w:hAnsi="Times New Roman"/>
          <w:sz w:val="24"/>
          <w:szCs w:val="24"/>
        </w:rPr>
        <w:t xml:space="preserve"> тыс. рублей ежегодно. </w:t>
      </w:r>
    </w:p>
    <w:p w:rsidR="008A022B" w:rsidRPr="00C45794" w:rsidRDefault="00110BF4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целях эффективности муниципального управления предусматриваются средства</w:t>
      </w:r>
      <w:r w:rsidR="00FA436D" w:rsidRPr="00C45794">
        <w:rPr>
          <w:rFonts w:ascii="Times New Roman" w:hAnsi="Times New Roman"/>
          <w:sz w:val="24"/>
          <w:szCs w:val="24"/>
        </w:rPr>
        <w:t xml:space="preserve">                </w:t>
      </w:r>
      <w:r w:rsidR="008A022B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в</w:t>
      </w:r>
      <w:r w:rsidR="008A022B" w:rsidRPr="00C45794">
        <w:rPr>
          <w:rFonts w:ascii="Times New Roman" w:hAnsi="Times New Roman"/>
          <w:sz w:val="24"/>
          <w:szCs w:val="24"/>
        </w:rPr>
        <w:t xml:space="preserve"> муниципальной программ</w:t>
      </w:r>
      <w:r w:rsidRPr="00C45794">
        <w:rPr>
          <w:rFonts w:ascii="Times New Roman" w:hAnsi="Times New Roman"/>
          <w:sz w:val="24"/>
          <w:szCs w:val="24"/>
        </w:rPr>
        <w:t>е</w:t>
      </w:r>
      <w:r w:rsidR="008A022B" w:rsidRPr="00C45794">
        <w:rPr>
          <w:rFonts w:ascii="Times New Roman" w:hAnsi="Times New Roman"/>
          <w:sz w:val="24"/>
          <w:szCs w:val="24"/>
        </w:rPr>
        <w:t xml:space="preserve"> </w:t>
      </w:r>
      <w:r w:rsidR="008A022B" w:rsidRPr="00C45794">
        <w:rPr>
          <w:rFonts w:ascii="Times New Roman" w:hAnsi="Times New Roman"/>
          <w:b/>
          <w:sz w:val="24"/>
          <w:szCs w:val="24"/>
        </w:rPr>
        <w:t>«Управление имуществом и муниципальными финансами»</w:t>
      </w:r>
      <w:r w:rsidR="008A022B" w:rsidRPr="00C45794">
        <w:rPr>
          <w:rFonts w:ascii="Times New Roman" w:hAnsi="Times New Roman"/>
          <w:sz w:val="24"/>
          <w:szCs w:val="24"/>
        </w:rPr>
        <w:t xml:space="preserve"> предусматриваются средства в сумме: </w:t>
      </w:r>
      <w:r w:rsidR="006963D1" w:rsidRPr="00C45794">
        <w:rPr>
          <w:rFonts w:ascii="Times New Roman" w:hAnsi="Times New Roman"/>
          <w:sz w:val="24"/>
          <w:szCs w:val="24"/>
        </w:rPr>
        <w:t>в 202</w:t>
      </w:r>
      <w:r w:rsidR="00C15529" w:rsidRPr="00C45794">
        <w:rPr>
          <w:rFonts w:ascii="Times New Roman" w:hAnsi="Times New Roman"/>
          <w:sz w:val="24"/>
          <w:szCs w:val="24"/>
        </w:rPr>
        <w:t>4</w:t>
      </w:r>
      <w:r w:rsidR="006963D1" w:rsidRPr="00C45794">
        <w:rPr>
          <w:rFonts w:ascii="Times New Roman" w:hAnsi="Times New Roman"/>
          <w:sz w:val="24"/>
          <w:szCs w:val="24"/>
        </w:rPr>
        <w:t xml:space="preserve"> году в сумме </w:t>
      </w:r>
      <w:r w:rsidR="00F05B48" w:rsidRPr="00C45794">
        <w:rPr>
          <w:rFonts w:ascii="Times New Roman" w:hAnsi="Times New Roman"/>
          <w:sz w:val="24"/>
          <w:szCs w:val="24"/>
        </w:rPr>
        <w:t>443 799,57000</w:t>
      </w:r>
      <w:r w:rsidR="006963D1" w:rsidRPr="00C45794">
        <w:rPr>
          <w:rFonts w:ascii="Times New Roman" w:hAnsi="Times New Roman"/>
          <w:sz w:val="24"/>
          <w:szCs w:val="24"/>
        </w:rPr>
        <w:t xml:space="preserve"> тыс. рублей, 202</w:t>
      </w:r>
      <w:r w:rsidR="00C15529" w:rsidRPr="00C45794">
        <w:rPr>
          <w:rFonts w:ascii="Times New Roman" w:hAnsi="Times New Roman"/>
          <w:sz w:val="24"/>
          <w:szCs w:val="24"/>
        </w:rPr>
        <w:t>5</w:t>
      </w:r>
      <w:r w:rsidR="006963D1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F05B48" w:rsidRPr="00C45794">
        <w:rPr>
          <w:rFonts w:ascii="Times New Roman" w:hAnsi="Times New Roman"/>
          <w:sz w:val="24"/>
          <w:szCs w:val="24"/>
        </w:rPr>
        <w:t>438 878,00000</w:t>
      </w:r>
      <w:r w:rsidR="006963D1" w:rsidRPr="00C45794">
        <w:rPr>
          <w:rFonts w:ascii="Times New Roman" w:hAnsi="Times New Roman"/>
          <w:sz w:val="24"/>
          <w:szCs w:val="24"/>
        </w:rPr>
        <w:t xml:space="preserve"> тыс. рублей, в 202</w:t>
      </w:r>
      <w:r w:rsidR="00C15529" w:rsidRPr="00C45794">
        <w:rPr>
          <w:rFonts w:ascii="Times New Roman" w:hAnsi="Times New Roman"/>
          <w:sz w:val="24"/>
          <w:szCs w:val="24"/>
        </w:rPr>
        <w:t>6</w:t>
      </w:r>
      <w:r w:rsidR="006963D1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F05B48" w:rsidRPr="00C45794">
        <w:rPr>
          <w:rFonts w:ascii="Times New Roman" w:hAnsi="Times New Roman"/>
          <w:sz w:val="24"/>
          <w:szCs w:val="24"/>
        </w:rPr>
        <w:t>452 716,90000</w:t>
      </w:r>
      <w:r w:rsidR="006963D1" w:rsidRPr="00C45794">
        <w:rPr>
          <w:rFonts w:ascii="Times New Roman" w:hAnsi="Times New Roman"/>
          <w:sz w:val="24"/>
          <w:szCs w:val="24"/>
        </w:rPr>
        <w:t xml:space="preserve"> тыс. рублей:</w:t>
      </w:r>
    </w:p>
    <w:p w:rsidR="008A022B" w:rsidRPr="00C45794" w:rsidRDefault="008A022B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Расходы на обслуживание муниципального долга составят: в 202</w:t>
      </w:r>
      <w:r w:rsidR="00BA79EE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C242BF">
        <w:rPr>
          <w:rFonts w:ascii="Times New Roman" w:hAnsi="Times New Roman"/>
          <w:sz w:val="24"/>
          <w:szCs w:val="24"/>
        </w:rPr>
        <w:br/>
      </w:r>
      <w:r w:rsidR="00BA79EE" w:rsidRPr="00C45794">
        <w:rPr>
          <w:rFonts w:ascii="Times New Roman" w:hAnsi="Times New Roman"/>
          <w:sz w:val="24"/>
          <w:szCs w:val="24"/>
        </w:rPr>
        <w:t>49 417,30</w:t>
      </w:r>
      <w:r w:rsidR="00A914A9" w:rsidRPr="00C45794">
        <w:rPr>
          <w:rFonts w:ascii="Times New Roman" w:hAnsi="Times New Roman"/>
          <w:sz w:val="24"/>
          <w:szCs w:val="24"/>
        </w:rPr>
        <w:t>000</w:t>
      </w:r>
      <w:r w:rsidR="007B6097">
        <w:rPr>
          <w:rFonts w:ascii="Times New Roman" w:hAnsi="Times New Roman"/>
          <w:sz w:val="24"/>
          <w:szCs w:val="24"/>
        </w:rPr>
        <w:t> </w:t>
      </w:r>
      <w:r w:rsidRPr="00C45794">
        <w:rPr>
          <w:rFonts w:ascii="Times New Roman" w:hAnsi="Times New Roman"/>
          <w:sz w:val="24"/>
          <w:szCs w:val="24"/>
        </w:rPr>
        <w:t>тыс. рублей, в 202</w:t>
      </w:r>
      <w:r w:rsidR="00BA79EE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BA79EE" w:rsidRPr="00C45794">
        <w:rPr>
          <w:rFonts w:ascii="Times New Roman" w:hAnsi="Times New Roman"/>
          <w:sz w:val="24"/>
          <w:szCs w:val="24"/>
        </w:rPr>
        <w:t>50 619,90</w:t>
      </w:r>
      <w:r w:rsidR="00A914A9" w:rsidRPr="00C45794">
        <w:rPr>
          <w:rFonts w:ascii="Times New Roman" w:hAnsi="Times New Roman"/>
          <w:sz w:val="24"/>
          <w:szCs w:val="24"/>
        </w:rPr>
        <w:t>000</w:t>
      </w:r>
      <w:r w:rsidRPr="00C45794">
        <w:rPr>
          <w:rFonts w:ascii="Times New Roman" w:hAnsi="Times New Roman"/>
          <w:sz w:val="24"/>
          <w:szCs w:val="24"/>
        </w:rPr>
        <w:t xml:space="preserve"> тыс. рублей, в 202</w:t>
      </w:r>
      <w:r w:rsidR="00BA79EE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B6097">
        <w:rPr>
          <w:rFonts w:ascii="Times New Roman" w:hAnsi="Times New Roman"/>
          <w:sz w:val="24"/>
          <w:szCs w:val="24"/>
        </w:rPr>
        <w:br/>
      </w:r>
      <w:r w:rsidR="00BA79EE" w:rsidRPr="00C45794">
        <w:rPr>
          <w:rFonts w:ascii="Times New Roman" w:hAnsi="Times New Roman"/>
          <w:sz w:val="24"/>
          <w:szCs w:val="24"/>
        </w:rPr>
        <w:t>66 598,60</w:t>
      </w:r>
      <w:r w:rsidR="00A914A9" w:rsidRPr="00C45794">
        <w:rPr>
          <w:rFonts w:ascii="Times New Roman" w:hAnsi="Times New Roman"/>
          <w:sz w:val="24"/>
          <w:szCs w:val="24"/>
        </w:rPr>
        <w:t>000</w:t>
      </w:r>
      <w:r w:rsidRPr="00C45794">
        <w:rPr>
          <w:rFonts w:ascii="Times New Roman" w:hAnsi="Times New Roman"/>
          <w:sz w:val="24"/>
          <w:szCs w:val="24"/>
        </w:rPr>
        <w:t xml:space="preserve"> тыс. рублей.</w:t>
      </w:r>
    </w:p>
    <w:p w:rsidR="002B0DC8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целях информирования населения о деятельности органов местного самоуправления городского округа, реализации молодежной политики в рамках муниципальной программы </w:t>
      </w:r>
      <w:r w:rsidRPr="00C45794">
        <w:rPr>
          <w:rFonts w:ascii="Times New Roman" w:hAnsi="Times New Roman"/>
          <w:b/>
          <w:bCs/>
          <w:sz w:val="24"/>
          <w:szCs w:val="24"/>
        </w:rPr>
        <w:t xml:space="preserve">«Развитие институтов гражданского общества, повышение эффективности местного самоуправления  и реализации молодежной политики» </w:t>
      </w:r>
      <w:r w:rsidRPr="00C45794">
        <w:rPr>
          <w:rFonts w:ascii="Times New Roman" w:hAnsi="Times New Roman"/>
          <w:sz w:val="24"/>
          <w:szCs w:val="24"/>
        </w:rPr>
        <w:t xml:space="preserve">запланировано в  2024 году– </w:t>
      </w:r>
      <w:r w:rsidRPr="00C45794">
        <w:rPr>
          <w:rFonts w:ascii="Times New Roman" w:hAnsi="Times New Roman"/>
          <w:sz w:val="24"/>
          <w:szCs w:val="24"/>
        </w:rPr>
        <w:br/>
        <w:t xml:space="preserve">31 685,11000 тыс. рублей, в 2025 году – 31 300,95000 тыс. рублей, в 2026 году – </w:t>
      </w:r>
      <w:r w:rsidR="00C242B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 xml:space="preserve">31 300,95000 тыс. рублей. </w:t>
      </w:r>
    </w:p>
    <w:p w:rsidR="002B0DC8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 составе программных расходов предусмотрены средства на информирование населения об основных событиях социально-экономического развития и общественно-политической жизни городского округа в 2024 -2026 годах в сумме 17 200,00000 тыс. рублей ежегодно.</w:t>
      </w:r>
    </w:p>
    <w:p w:rsidR="002B0DC8" w:rsidRPr="00C45794" w:rsidRDefault="002B0DC8" w:rsidP="002B0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организацию работы с молодежью объем финансирования в 2024 году составит 7 115,00000 тыс. рублей, в 2025 -2026 годах – по 6 600,00000 ежегодно.</w:t>
      </w:r>
    </w:p>
    <w:p w:rsidR="00EA6691" w:rsidRPr="00C45794" w:rsidRDefault="00EA6691" w:rsidP="002B0DC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94">
        <w:rPr>
          <w:rFonts w:ascii="Times New Roman" w:hAnsi="Times New Roman"/>
          <w:sz w:val="24"/>
          <w:szCs w:val="24"/>
        </w:rPr>
        <w:t xml:space="preserve">Сферой реализации муниципальной программы городского округа Лобня </w:t>
      </w:r>
      <w:r w:rsidRPr="00C457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«Развитие </w:t>
      </w:r>
      <w:r w:rsidR="00C242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Pr="00C457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функционирование дорожно-транспортного комплекса</w:t>
      </w:r>
      <w:r w:rsidRPr="00C45794">
        <w:rPr>
          <w:rFonts w:ascii="Times New Roman" w:eastAsia="Times New Roman" w:hAnsi="Times New Roman"/>
          <w:sz w:val="24"/>
          <w:szCs w:val="24"/>
          <w:lang w:eastAsia="ru-RU"/>
        </w:rPr>
        <w:t>» является дорожная деятельность в отношении автомобильных дорог общего пользования местного значения и дорожных сооружений на территории городского округа. Основными приоритетами расходов являются обеспечение сохранности объектов муниципальной собственности путем проведения ремонтных работ, их контроля и содержание в надлежащем виде, повышение уровня безопасности, развитие современной и эффективной дорожно-транспортной инфраструктуры.</w:t>
      </w:r>
    </w:p>
    <w:p w:rsidR="00C77692" w:rsidRPr="00C45794" w:rsidRDefault="00EA6691" w:rsidP="00D95E32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lastRenderedPageBreak/>
        <w:t xml:space="preserve">На реализацию </w:t>
      </w:r>
      <w:r w:rsidRPr="00C45794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«Развитие и функционирование дорожно-транспортного комплекса» предусматриваются средства: </w:t>
      </w:r>
      <w:r w:rsidR="005F3DC7" w:rsidRPr="00C45794">
        <w:rPr>
          <w:rFonts w:ascii="Times New Roman" w:eastAsia="Times New Roman" w:hAnsi="Times New Roman"/>
          <w:sz w:val="24"/>
          <w:szCs w:val="24"/>
          <w:lang w:eastAsia="ru-RU"/>
        </w:rPr>
        <w:t xml:space="preserve">в 2024 году - </w:t>
      </w:r>
      <w:r w:rsidR="00C242B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F3DC7" w:rsidRPr="00C45794">
        <w:rPr>
          <w:rFonts w:ascii="Times New Roman" w:eastAsia="Times New Roman" w:hAnsi="Times New Roman"/>
          <w:sz w:val="24"/>
          <w:szCs w:val="24"/>
          <w:lang w:eastAsia="ru-RU"/>
        </w:rPr>
        <w:t>454 358,10000</w:t>
      </w:r>
      <w:r w:rsidR="00C242B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5F3DC7" w:rsidRPr="00C45794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рублей, в 2025 году – 147 713,70000 тыс. рублей, в 2026 году  - 147 713,70000 тыс. рублей </w:t>
      </w:r>
      <w:r w:rsidRPr="00C45794">
        <w:rPr>
          <w:rFonts w:ascii="Times New Roman" w:eastAsia="Times New Roman" w:hAnsi="Times New Roman"/>
          <w:sz w:val="24"/>
          <w:szCs w:val="24"/>
          <w:lang w:eastAsia="ru-RU"/>
        </w:rPr>
        <w:t>на содержание и ремонт дорог общего пользования, дворовых территорий многоквартирных домов, проездов к дворовым территориям многоквартирных</w:t>
      </w:r>
      <w:r w:rsidRPr="00C45794">
        <w:rPr>
          <w:rFonts w:ascii="Times New Roman" w:hAnsi="Times New Roman"/>
          <w:sz w:val="24"/>
          <w:szCs w:val="24"/>
        </w:rPr>
        <w:t xml:space="preserve"> домов и на организацию транспортного обслуживания.</w:t>
      </w:r>
      <w:r w:rsidR="00E77011" w:rsidRPr="00C45794">
        <w:rPr>
          <w:rFonts w:ascii="Times New Roman" w:hAnsi="Times New Roman"/>
          <w:sz w:val="24"/>
          <w:szCs w:val="24"/>
        </w:rPr>
        <w:t xml:space="preserve"> </w:t>
      </w:r>
    </w:p>
    <w:p w:rsidR="008E77E2" w:rsidRPr="00C45794" w:rsidRDefault="008E77E2" w:rsidP="008E77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Расходы на реализацию муниципальной программы </w:t>
      </w:r>
      <w:r w:rsidRPr="00C45794">
        <w:rPr>
          <w:rFonts w:ascii="Times New Roman" w:hAnsi="Times New Roman"/>
          <w:b/>
          <w:bCs/>
          <w:sz w:val="24"/>
          <w:szCs w:val="24"/>
        </w:rPr>
        <w:t xml:space="preserve">«Цифровое муниципальное образование» </w:t>
      </w:r>
      <w:r w:rsidRPr="00C45794">
        <w:rPr>
          <w:rFonts w:ascii="Times New Roman" w:hAnsi="Times New Roman"/>
          <w:sz w:val="24"/>
          <w:szCs w:val="24"/>
        </w:rPr>
        <w:t>запланированы в 2024 году в объеме 75 905,00000 тыс. рублей, в 2025 году 77 500,00000 тыс. рублей, в 2026 году 75 974,00000 тыс. рублей.</w:t>
      </w:r>
    </w:p>
    <w:p w:rsidR="00FA5304" w:rsidRPr="00C45794" w:rsidRDefault="008C5B51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2024 - 2026 годах продолжится реализация мероприятий по развитию в городе системы предоставления государственных и муниципальных услуг по принципу «одного окна». На эти цели предусматривается направить в 2024 году – 69 665,00000 тыс. рублей, </w:t>
      </w:r>
      <w:r w:rsidR="001E71F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в 202</w:t>
      </w:r>
      <w:r w:rsidR="002935DE">
        <w:rPr>
          <w:rFonts w:ascii="Times New Roman" w:hAnsi="Times New Roman"/>
          <w:sz w:val="24"/>
          <w:szCs w:val="24"/>
        </w:rPr>
        <w:t xml:space="preserve">5 году </w:t>
      </w:r>
      <w:r w:rsidRPr="00C45794">
        <w:rPr>
          <w:rFonts w:ascii="Times New Roman" w:hAnsi="Times New Roman"/>
          <w:sz w:val="24"/>
          <w:szCs w:val="24"/>
        </w:rPr>
        <w:t>- 69 698,00000 тыс. рублей, в 2026 году – 69 734,00000 тыс. рублей.</w:t>
      </w:r>
    </w:p>
    <w:p w:rsidR="00663B09" w:rsidRPr="00C45794" w:rsidRDefault="00D214DA" w:rsidP="00D95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На повышение деятельности органов местного самоуправления городского округа Лобня с</w:t>
      </w:r>
      <w:r w:rsidR="00C61EBF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использованием</w:t>
      </w:r>
      <w:r w:rsidR="00C61EBF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 информационных технологий, оснащение рабочих мест работников ОМСУ </w:t>
      </w:r>
      <w:r w:rsidR="00C61EBF" w:rsidRPr="00C45794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C45794">
        <w:rPr>
          <w:rFonts w:ascii="Times New Roman" w:hAnsi="Times New Roman"/>
          <w:sz w:val="24"/>
          <w:szCs w:val="24"/>
        </w:rPr>
        <w:t>современным компьютерным и сетевым оборудованием, организационной техникой,</w:t>
      </w:r>
      <w:r w:rsidR="00C61EBF" w:rsidRPr="00C45794">
        <w:rPr>
          <w:rFonts w:ascii="Times New Roman" w:hAnsi="Times New Roman"/>
          <w:sz w:val="24"/>
          <w:szCs w:val="24"/>
        </w:rPr>
        <w:t xml:space="preserve"> локальными прикладными программными продуктами, общесистемным и прикладным программным обеспечением,</w:t>
      </w:r>
      <w:r w:rsidRPr="00C45794">
        <w:rPr>
          <w:rFonts w:ascii="Times New Roman" w:hAnsi="Times New Roman"/>
          <w:sz w:val="24"/>
          <w:szCs w:val="24"/>
        </w:rPr>
        <w:t xml:space="preserve"> приобретение услуг по защите информации и аттестации на соответствие требованиям по безопасности информации информационных средств, </w:t>
      </w:r>
      <w:r w:rsidR="00C61EBF" w:rsidRPr="00C45794">
        <w:rPr>
          <w:rFonts w:ascii="Times New Roman" w:hAnsi="Times New Roman"/>
          <w:sz w:val="24"/>
          <w:szCs w:val="24"/>
        </w:rPr>
        <w:t>приобретение антивирусного программного обеспечения</w:t>
      </w:r>
      <w:r w:rsidR="006A7224" w:rsidRPr="00C45794">
        <w:rPr>
          <w:rFonts w:ascii="Times New Roman" w:hAnsi="Times New Roman"/>
          <w:sz w:val="24"/>
          <w:szCs w:val="24"/>
        </w:rPr>
        <w:t xml:space="preserve"> </w:t>
      </w:r>
      <w:r w:rsidR="001E71FF">
        <w:rPr>
          <w:rFonts w:ascii="Times New Roman" w:hAnsi="Times New Roman"/>
          <w:sz w:val="24"/>
          <w:szCs w:val="24"/>
        </w:rPr>
        <w:br/>
      </w:r>
      <w:r w:rsidR="00C61EBF" w:rsidRPr="00C45794">
        <w:rPr>
          <w:rFonts w:ascii="Times New Roman" w:hAnsi="Times New Roman"/>
          <w:sz w:val="24"/>
          <w:szCs w:val="24"/>
        </w:rPr>
        <w:t xml:space="preserve">в </w:t>
      </w:r>
      <w:r w:rsidR="00C77692" w:rsidRPr="00C45794">
        <w:rPr>
          <w:rFonts w:ascii="Times New Roman" w:hAnsi="Times New Roman"/>
          <w:sz w:val="24"/>
          <w:szCs w:val="24"/>
        </w:rPr>
        <w:t>202</w:t>
      </w:r>
      <w:r w:rsidR="00E8103C" w:rsidRPr="00C45794">
        <w:rPr>
          <w:rFonts w:ascii="Times New Roman" w:hAnsi="Times New Roman"/>
          <w:sz w:val="24"/>
          <w:szCs w:val="24"/>
        </w:rPr>
        <w:t>4-2026 годах</w:t>
      </w:r>
      <w:r w:rsidR="00C61EBF" w:rsidRPr="00C45794">
        <w:rPr>
          <w:rFonts w:ascii="Times New Roman" w:hAnsi="Times New Roman"/>
          <w:sz w:val="24"/>
          <w:szCs w:val="24"/>
        </w:rPr>
        <w:t xml:space="preserve">  планируется  направить  средства в  сумме </w:t>
      </w:r>
      <w:r w:rsidR="00E8103C" w:rsidRPr="00C45794">
        <w:rPr>
          <w:rFonts w:ascii="Times New Roman" w:hAnsi="Times New Roman"/>
          <w:sz w:val="24"/>
          <w:szCs w:val="24"/>
        </w:rPr>
        <w:t>6</w:t>
      </w:r>
      <w:r w:rsidR="00C77692" w:rsidRPr="00C45794">
        <w:rPr>
          <w:rFonts w:ascii="Times New Roman" w:hAnsi="Times New Roman"/>
          <w:sz w:val="24"/>
          <w:szCs w:val="24"/>
        </w:rPr>
        <w:t> 240,0</w:t>
      </w:r>
      <w:r w:rsidR="00A155B9" w:rsidRPr="00C45794">
        <w:rPr>
          <w:rFonts w:ascii="Times New Roman" w:hAnsi="Times New Roman"/>
          <w:sz w:val="24"/>
          <w:szCs w:val="24"/>
        </w:rPr>
        <w:t>0000</w:t>
      </w:r>
      <w:r w:rsidR="00C61EBF" w:rsidRPr="00C45794">
        <w:rPr>
          <w:rFonts w:ascii="Times New Roman" w:hAnsi="Times New Roman"/>
          <w:sz w:val="24"/>
          <w:szCs w:val="24"/>
        </w:rPr>
        <w:t xml:space="preserve"> тыс. рублей</w:t>
      </w:r>
      <w:r w:rsidR="00C77692" w:rsidRPr="00C45794">
        <w:rPr>
          <w:rFonts w:ascii="Times New Roman" w:hAnsi="Times New Roman"/>
          <w:sz w:val="24"/>
          <w:szCs w:val="24"/>
        </w:rPr>
        <w:t xml:space="preserve"> </w:t>
      </w:r>
      <w:r w:rsidR="00D35369" w:rsidRPr="00C45794">
        <w:rPr>
          <w:rFonts w:ascii="Times New Roman" w:hAnsi="Times New Roman"/>
          <w:sz w:val="24"/>
          <w:szCs w:val="24"/>
        </w:rPr>
        <w:t xml:space="preserve"> ежегодно</w:t>
      </w:r>
      <w:r w:rsidR="00C61EBF" w:rsidRPr="00C45794">
        <w:rPr>
          <w:rFonts w:ascii="Times New Roman" w:hAnsi="Times New Roman"/>
          <w:sz w:val="24"/>
          <w:szCs w:val="24"/>
        </w:rPr>
        <w:t>.</w:t>
      </w:r>
    </w:p>
    <w:p w:rsidR="00372FAC" w:rsidRPr="00C45794" w:rsidRDefault="00372FAC" w:rsidP="001E71F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В 2025 году по программе предусмотрены средства Управлению образования Администрации городского округа Лобня в сумме 1 562,00000 тыс. рублей на обновление </w:t>
      </w:r>
      <w:r w:rsidR="001E71F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и техническое обслуживание (ремонт) средств (программного обеспечения и оборудования), приобретённых в рамках субсидий на реализацию мероприятий федерального проекта «Цифровая образовательная среда» за счет средств местного бюджета.</w:t>
      </w:r>
    </w:p>
    <w:p w:rsidR="00FD5CFB" w:rsidRPr="00C45794" w:rsidRDefault="001E71FF" w:rsidP="001E71FF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D5CFB" w:rsidRPr="00C45794">
        <w:rPr>
          <w:rFonts w:ascii="Times New Roman" w:hAnsi="Times New Roman"/>
          <w:sz w:val="24"/>
          <w:szCs w:val="24"/>
        </w:rPr>
        <w:t xml:space="preserve">Основными целями муниципальной программы </w:t>
      </w:r>
      <w:r w:rsidR="00FD5CFB" w:rsidRPr="00C45794">
        <w:rPr>
          <w:rFonts w:ascii="Times New Roman" w:hAnsi="Times New Roman"/>
          <w:b/>
          <w:sz w:val="24"/>
          <w:szCs w:val="24"/>
        </w:rPr>
        <w:t>«Формирование современной комфортной городской среды»</w:t>
      </w:r>
      <w:r w:rsidR="00FD5CFB" w:rsidRPr="00C45794">
        <w:rPr>
          <w:rFonts w:ascii="Times New Roman" w:hAnsi="Times New Roman"/>
          <w:sz w:val="24"/>
          <w:szCs w:val="24"/>
        </w:rPr>
        <w:t xml:space="preserve"> являются обеспечение комфортных условий проживания, улучшение качества и условий жизни населения на территории городского округа Лобня.</w:t>
      </w:r>
    </w:p>
    <w:p w:rsidR="005F3DC7" w:rsidRPr="00C45794" w:rsidRDefault="00FD5CFB" w:rsidP="001E71F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 xml:space="preserve">На реализацию муниципальной программы </w:t>
      </w:r>
      <w:r w:rsidRPr="00C45794">
        <w:rPr>
          <w:rFonts w:ascii="Times New Roman" w:hAnsi="Times New Roman"/>
          <w:b/>
          <w:bCs/>
          <w:sz w:val="24"/>
          <w:szCs w:val="24"/>
        </w:rPr>
        <w:t>«</w:t>
      </w:r>
      <w:r w:rsidRPr="00C45794">
        <w:rPr>
          <w:rFonts w:ascii="Times New Roman" w:hAnsi="Times New Roman"/>
          <w:b/>
          <w:bCs/>
          <w:sz w:val="24"/>
          <w:szCs w:val="24"/>
          <w:lang w:eastAsia="ru-RU"/>
        </w:rPr>
        <w:t>Формирование современной комфортной городской среды</w:t>
      </w:r>
      <w:r w:rsidRPr="00C45794">
        <w:rPr>
          <w:rFonts w:ascii="Times New Roman" w:hAnsi="Times New Roman"/>
          <w:b/>
          <w:bCs/>
          <w:sz w:val="24"/>
          <w:szCs w:val="24"/>
        </w:rPr>
        <w:t>»</w:t>
      </w:r>
      <w:r w:rsidRPr="00C45794">
        <w:rPr>
          <w:rFonts w:ascii="Times New Roman" w:hAnsi="Times New Roman"/>
          <w:b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 xml:space="preserve">предусматриваются средства в сумме: </w:t>
      </w:r>
      <w:r w:rsidR="005F3DC7" w:rsidRPr="00C45794">
        <w:rPr>
          <w:rFonts w:ascii="Times New Roman" w:hAnsi="Times New Roman"/>
          <w:sz w:val="24"/>
          <w:szCs w:val="24"/>
        </w:rPr>
        <w:t xml:space="preserve">в 2024 году - в сумме </w:t>
      </w:r>
      <w:r w:rsidR="001E71FF">
        <w:rPr>
          <w:rFonts w:ascii="Times New Roman" w:hAnsi="Times New Roman"/>
          <w:sz w:val="24"/>
          <w:szCs w:val="24"/>
        </w:rPr>
        <w:br/>
      </w:r>
      <w:r w:rsidR="005F3DC7" w:rsidRPr="00C45794">
        <w:rPr>
          <w:rFonts w:ascii="Times New Roman" w:hAnsi="Times New Roman"/>
          <w:sz w:val="24"/>
          <w:szCs w:val="24"/>
        </w:rPr>
        <w:t xml:space="preserve">1 017 477,47000 тыс. рублей; в 2025 году - в сумме 408 441,13000 тыс. рублей; в 2026 году - </w:t>
      </w:r>
      <w:r w:rsidR="001E71FF">
        <w:rPr>
          <w:rFonts w:ascii="Times New Roman" w:hAnsi="Times New Roman"/>
          <w:sz w:val="24"/>
          <w:szCs w:val="24"/>
        </w:rPr>
        <w:br/>
      </w:r>
      <w:r w:rsidR="005F3DC7" w:rsidRPr="00C45794">
        <w:rPr>
          <w:rFonts w:ascii="Times New Roman" w:hAnsi="Times New Roman"/>
          <w:sz w:val="24"/>
          <w:szCs w:val="24"/>
        </w:rPr>
        <w:t>в сумме 535 158,</w:t>
      </w:r>
      <w:r w:rsidR="005F3DC7" w:rsidRPr="00C45794">
        <w:rPr>
          <w:rFonts w:ascii="Times New Roman" w:hAnsi="Times New Roman"/>
          <w:sz w:val="24"/>
          <w:szCs w:val="24"/>
          <w:lang w:eastAsia="ru-RU"/>
        </w:rPr>
        <w:t xml:space="preserve">38000 тыс. рублей. </w:t>
      </w:r>
      <w:r w:rsidRPr="00C45794">
        <w:rPr>
          <w:rFonts w:ascii="Times New Roman" w:hAnsi="Times New Roman"/>
          <w:sz w:val="24"/>
          <w:szCs w:val="24"/>
          <w:lang w:eastAsia="ru-RU"/>
        </w:rPr>
        <w:t xml:space="preserve">На благоустройство территории городского округа планируется направить </w:t>
      </w:r>
      <w:r w:rsidR="005F3DC7" w:rsidRPr="00C45794">
        <w:rPr>
          <w:rFonts w:ascii="Times New Roman" w:hAnsi="Times New Roman"/>
          <w:sz w:val="24"/>
          <w:szCs w:val="24"/>
          <w:lang w:eastAsia="ru-RU"/>
        </w:rPr>
        <w:t xml:space="preserve">в 2024 году – 184 365,33000 тыс. рублей, в 2025 году – </w:t>
      </w:r>
      <w:r w:rsidR="001E71FF">
        <w:rPr>
          <w:rFonts w:ascii="Times New Roman" w:hAnsi="Times New Roman"/>
          <w:sz w:val="24"/>
          <w:szCs w:val="24"/>
          <w:lang w:eastAsia="ru-RU"/>
        </w:rPr>
        <w:br/>
      </w:r>
      <w:r w:rsidR="005F3DC7" w:rsidRPr="00C45794">
        <w:rPr>
          <w:rFonts w:ascii="Times New Roman" w:hAnsi="Times New Roman"/>
          <w:sz w:val="24"/>
          <w:szCs w:val="24"/>
          <w:lang w:eastAsia="ru-RU"/>
        </w:rPr>
        <w:t>184 230,33000 тыс. рублей, в 2026 году 154 697,58000 тыс. рублей.</w:t>
      </w:r>
      <w:r w:rsidRPr="00C45794">
        <w:rPr>
          <w:rFonts w:ascii="Times New Roman" w:hAnsi="Times New Roman"/>
          <w:sz w:val="24"/>
          <w:szCs w:val="24"/>
        </w:rPr>
        <w:t xml:space="preserve"> В целях обеспечения односменного режима обучения и ликвидации очередности в детские дошкольные учреждения городского округа для детей в возрасте от 3-х до 7-ми лет в рамках муниципальной программы </w:t>
      </w:r>
      <w:r w:rsidRPr="00C45794">
        <w:rPr>
          <w:rFonts w:ascii="Times New Roman" w:hAnsi="Times New Roman"/>
          <w:b/>
          <w:bCs/>
          <w:sz w:val="24"/>
          <w:szCs w:val="24"/>
        </w:rPr>
        <w:t>«Строительство объектов социальной инфраструктуры»</w:t>
      </w:r>
      <w:r w:rsidRPr="00C45794">
        <w:rPr>
          <w:rFonts w:ascii="Times New Roman" w:hAnsi="Times New Roman"/>
          <w:sz w:val="24"/>
          <w:szCs w:val="24"/>
        </w:rPr>
        <w:t xml:space="preserve"> предусмотрены средства</w:t>
      </w:r>
      <w:r w:rsidR="007C1305" w:rsidRPr="00C45794">
        <w:rPr>
          <w:rFonts w:ascii="Times New Roman" w:hAnsi="Times New Roman"/>
          <w:sz w:val="24"/>
          <w:szCs w:val="24"/>
        </w:rPr>
        <w:t xml:space="preserve"> образовательных организаций </w:t>
      </w:r>
      <w:r w:rsidR="005F3DC7" w:rsidRPr="00C45794">
        <w:rPr>
          <w:rFonts w:ascii="Times New Roman" w:hAnsi="Times New Roman"/>
          <w:sz w:val="24"/>
          <w:szCs w:val="24"/>
        </w:rPr>
        <w:t xml:space="preserve">на детский сад на 330 мест по адресу: Московская обл., </w:t>
      </w:r>
      <w:r w:rsidR="001E71FF">
        <w:rPr>
          <w:rFonts w:ascii="Times New Roman" w:hAnsi="Times New Roman"/>
          <w:sz w:val="24"/>
          <w:szCs w:val="24"/>
        </w:rPr>
        <w:br/>
      </w:r>
      <w:r w:rsidR="005F3DC7" w:rsidRPr="00C45794">
        <w:rPr>
          <w:rFonts w:ascii="Times New Roman" w:hAnsi="Times New Roman"/>
          <w:sz w:val="24"/>
          <w:szCs w:val="24"/>
        </w:rPr>
        <w:t xml:space="preserve">г.о. Лобня, </w:t>
      </w:r>
      <w:proofErr w:type="spellStart"/>
      <w:r w:rsidR="005F3DC7" w:rsidRPr="00C45794">
        <w:rPr>
          <w:rFonts w:ascii="Times New Roman" w:hAnsi="Times New Roman"/>
          <w:sz w:val="24"/>
          <w:szCs w:val="24"/>
        </w:rPr>
        <w:t>мкр</w:t>
      </w:r>
      <w:proofErr w:type="spellEnd"/>
      <w:r w:rsidR="005F3DC7" w:rsidRPr="00C45794">
        <w:rPr>
          <w:rFonts w:ascii="Times New Roman" w:hAnsi="Times New Roman"/>
          <w:sz w:val="24"/>
          <w:szCs w:val="24"/>
        </w:rPr>
        <w:t xml:space="preserve">. Катюшки (Север) ПИР и строительство в 2024 году в сумме </w:t>
      </w:r>
      <w:r w:rsidR="001E71FF">
        <w:rPr>
          <w:rFonts w:ascii="Times New Roman" w:hAnsi="Times New Roman"/>
          <w:sz w:val="24"/>
          <w:szCs w:val="24"/>
        </w:rPr>
        <w:br/>
      </w:r>
      <w:r w:rsidR="005F3DC7" w:rsidRPr="00C45794">
        <w:rPr>
          <w:rFonts w:ascii="Times New Roman" w:hAnsi="Times New Roman"/>
          <w:sz w:val="24"/>
          <w:szCs w:val="24"/>
        </w:rPr>
        <w:t xml:space="preserve">639 019,31000 тыс. рублей, в том числе за счет средств бюджета Московской области 476 069,36000 тыс. рублей, на завершение строительства зданий детского садика на 100 мест </w:t>
      </w:r>
      <w:r w:rsidR="001E71FF">
        <w:rPr>
          <w:rFonts w:ascii="Times New Roman" w:hAnsi="Times New Roman"/>
          <w:sz w:val="24"/>
          <w:szCs w:val="24"/>
        </w:rPr>
        <w:br/>
      </w:r>
      <w:r w:rsidR="005F3DC7" w:rsidRPr="00C45794">
        <w:rPr>
          <w:rFonts w:ascii="Times New Roman" w:hAnsi="Times New Roman"/>
          <w:sz w:val="24"/>
          <w:szCs w:val="24"/>
        </w:rPr>
        <w:t>по адресу: Московская область, г.о. Лобня, ул.</w:t>
      </w:r>
      <w:r w:rsidR="001B0B53" w:rsidRPr="00C45794">
        <w:rPr>
          <w:rFonts w:ascii="Times New Roman" w:hAnsi="Times New Roman"/>
          <w:sz w:val="24"/>
          <w:szCs w:val="24"/>
        </w:rPr>
        <w:t xml:space="preserve"> </w:t>
      </w:r>
      <w:r w:rsidR="005F3DC7" w:rsidRPr="00C45794">
        <w:rPr>
          <w:rFonts w:ascii="Times New Roman" w:hAnsi="Times New Roman"/>
          <w:sz w:val="24"/>
          <w:szCs w:val="24"/>
        </w:rPr>
        <w:t>Борисова, д.</w:t>
      </w:r>
      <w:r w:rsidR="001E71FF">
        <w:rPr>
          <w:rFonts w:ascii="Times New Roman" w:hAnsi="Times New Roman"/>
          <w:sz w:val="24"/>
          <w:szCs w:val="24"/>
        </w:rPr>
        <w:t xml:space="preserve"> </w:t>
      </w:r>
      <w:r w:rsidR="005F3DC7" w:rsidRPr="00C45794">
        <w:rPr>
          <w:rFonts w:ascii="Times New Roman" w:hAnsi="Times New Roman"/>
          <w:sz w:val="24"/>
          <w:szCs w:val="24"/>
        </w:rPr>
        <w:t>22</w:t>
      </w:r>
      <w:r w:rsidR="001E71FF">
        <w:rPr>
          <w:rFonts w:ascii="Times New Roman" w:hAnsi="Times New Roman"/>
          <w:sz w:val="24"/>
          <w:szCs w:val="24"/>
        </w:rPr>
        <w:t xml:space="preserve"> </w:t>
      </w:r>
      <w:r w:rsidR="005F3DC7" w:rsidRPr="00C45794">
        <w:rPr>
          <w:rFonts w:ascii="Times New Roman" w:hAnsi="Times New Roman"/>
          <w:sz w:val="24"/>
          <w:szCs w:val="24"/>
        </w:rPr>
        <w:t xml:space="preserve">в 2024 году в сумме 80 000,00000тыс. рублей, в том числе за счет средств бюджета Московской области </w:t>
      </w:r>
      <w:r w:rsidR="005F3DC7" w:rsidRPr="00C45794">
        <w:rPr>
          <w:rFonts w:ascii="Times New Roman" w:hAnsi="Times New Roman"/>
          <w:sz w:val="24"/>
          <w:szCs w:val="24"/>
        </w:rPr>
        <w:lastRenderedPageBreak/>
        <w:t xml:space="preserve">76 000,00000 тыс. рублей, на капитальные вложения в общеобразовательные организации </w:t>
      </w:r>
      <w:r w:rsidR="001E71FF">
        <w:rPr>
          <w:rFonts w:ascii="Times New Roman" w:hAnsi="Times New Roman"/>
          <w:sz w:val="24"/>
          <w:szCs w:val="24"/>
        </w:rPr>
        <w:br/>
      </w:r>
      <w:r w:rsidR="005F3DC7" w:rsidRPr="00C45794">
        <w:rPr>
          <w:rFonts w:ascii="Times New Roman" w:hAnsi="Times New Roman"/>
          <w:sz w:val="24"/>
          <w:szCs w:val="24"/>
        </w:rPr>
        <w:t xml:space="preserve">в целях обеспечения односменного режима обучения (школа на 2200 мест по адресу: Московская область, г.Лобня, </w:t>
      </w:r>
      <w:proofErr w:type="spellStart"/>
      <w:r w:rsidR="005F3DC7" w:rsidRPr="00C45794">
        <w:rPr>
          <w:rFonts w:ascii="Times New Roman" w:hAnsi="Times New Roman"/>
          <w:sz w:val="24"/>
          <w:szCs w:val="24"/>
        </w:rPr>
        <w:t>мкр</w:t>
      </w:r>
      <w:proofErr w:type="spellEnd"/>
      <w:r w:rsidR="005F3DC7" w:rsidRPr="00C45794">
        <w:rPr>
          <w:rFonts w:ascii="Times New Roman" w:hAnsi="Times New Roman"/>
          <w:sz w:val="24"/>
          <w:szCs w:val="24"/>
        </w:rPr>
        <w:t>. Катюшки) в 2024 году в сумме 2 750 895,04000 тыс. рублей, в том числе за счет средств бюджета Московской области 2 099 411,84000 тыс. рублей.</w:t>
      </w:r>
    </w:p>
    <w:p w:rsidR="008C5B51" w:rsidRPr="00C45794" w:rsidRDefault="008C5B51" w:rsidP="001E71F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5794">
        <w:rPr>
          <w:rFonts w:ascii="Times New Roman" w:hAnsi="Times New Roman"/>
          <w:sz w:val="24"/>
          <w:szCs w:val="24"/>
        </w:rPr>
        <w:t xml:space="preserve">На реализацию муниципальной программы </w:t>
      </w:r>
      <w:r w:rsidRPr="00C45794">
        <w:rPr>
          <w:rFonts w:ascii="Times New Roman" w:hAnsi="Times New Roman"/>
          <w:b/>
          <w:sz w:val="24"/>
          <w:szCs w:val="24"/>
        </w:rPr>
        <w:t>«</w:t>
      </w:r>
      <w:r w:rsidRPr="00C45794">
        <w:rPr>
          <w:rFonts w:ascii="Times New Roman" w:eastAsia="Times New Roman" w:hAnsi="Times New Roman"/>
          <w:b/>
          <w:sz w:val="24"/>
          <w:szCs w:val="24"/>
          <w:lang w:eastAsia="ru-RU"/>
        </w:rPr>
        <w:t>Переселение граждан из аварийного жилищного фонда</w:t>
      </w:r>
      <w:r w:rsidRPr="00C45794">
        <w:rPr>
          <w:rFonts w:ascii="Times New Roman" w:hAnsi="Times New Roman"/>
          <w:b/>
          <w:sz w:val="24"/>
          <w:szCs w:val="24"/>
        </w:rPr>
        <w:t>»,</w:t>
      </w:r>
      <w:r w:rsidRPr="00C45794">
        <w:rPr>
          <w:rFonts w:ascii="Times New Roman" w:hAnsi="Times New Roman"/>
          <w:sz w:val="24"/>
          <w:szCs w:val="24"/>
        </w:rPr>
        <w:t xml:space="preserve"> предусматриваются средства: в 2024 году в сумме </w:t>
      </w:r>
      <w:r w:rsidR="001E71FF">
        <w:rPr>
          <w:rFonts w:ascii="Times New Roman" w:hAnsi="Times New Roman"/>
          <w:sz w:val="24"/>
          <w:szCs w:val="24"/>
        </w:rPr>
        <w:br/>
      </w:r>
      <w:r w:rsidRPr="00C45794">
        <w:rPr>
          <w:rFonts w:ascii="Times New Roman" w:hAnsi="Times New Roman"/>
          <w:sz w:val="24"/>
          <w:szCs w:val="24"/>
        </w:rPr>
        <w:t>76 738,58952тыс. рублей, в том числе за счет средств бюджета Московской области  - 30 312,55000 тыс. рублей, в 2025 году в сумме 18 805,60000 тыс. рублей на обеспечение мероприятий по переселению граждан из аварийного жилищного фонда.</w:t>
      </w:r>
      <w:proofErr w:type="gramEnd"/>
    </w:p>
    <w:p w:rsidR="00F01F89" w:rsidRPr="00C45794" w:rsidRDefault="00F01F89" w:rsidP="001E71FF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96B7D" w:rsidRPr="00C45794" w:rsidRDefault="00296B7D" w:rsidP="00D95E32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C45794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8. Политика в области муниципального долга</w:t>
      </w:r>
    </w:p>
    <w:p w:rsidR="00296B7D" w:rsidRPr="00C45794" w:rsidRDefault="00296B7D" w:rsidP="00D95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296B7D" w:rsidRPr="00C45794" w:rsidRDefault="001E71FF" w:rsidP="001E71F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96B7D" w:rsidRPr="00C45794">
        <w:rPr>
          <w:rFonts w:ascii="Times New Roman" w:hAnsi="Times New Roman"/>
          <w:sz w:val="24"/>
          <w:szCs w:val="24"/>
        </w:rPr>
        <w:t>В 20</w:t>
      </w:r>
      <w:r w:rsidR="009B2892" w:rsidRPr="00C45794">
        <w:rPr>
          <w:rFonts w:ascii="Times New Roman" w:hAnsi="Times New Roman"/>
          <w:sz w:val="24"/>
          <w:szCs w:val="24"/>
        </w:rPr>
        <w:t>2</w:t>
      </w:r>
      <w:r w:rsidR="000160CF" w:rsidRPr="00C45794">
        <w:rPr>
          <w:rFonts w:ascii="Times New Roman" w:hAnsi="Times New Roman"/>
          <w:sz w:val="24"/>
          <w:szCs w:val="24"/>
        </w:rPr>
        <w:t>4</w:t>
      </w:r>
      <w:r w:rsidR="00296B7D" w:rsidRPr="00C45794">
        <w:rPr>
          <w:rFonts w:ascii="Times New Roman" w:hAnsi="Times New Roman"/>
          <w:sz w:val="24"/>
          <w:szCs w:val="24"/>
        </w:rPr>
        <w:t>-202</w:t>
      </w:r>
      <w:r w:rsidR="000160CF" w:rsidRPr="00C45794">
        <w:rPr>
          <w:rFonts w:ascii="Times New Roman" w:hAnsi="Times New Roman"/>
          <w:sz w:val="24"/>
          <w:szCs w:val="24"/>
        </w:rPr>
        <w:t>6</w:t>
      </w:r>
      <w:r w:rsidR="00296B7D" w:rsidRPr="00C45794">
        <w:rPr>
          <w:rFonts w:ascii="Times New Roman" w:hAnsi="Times New Roman"/>
          <w:sz w:val="24"/>
          <w:szCs w:val="24"/>
        </w:rPr>
        <w:t xml:space="preserve"> годах долговая политика Администрации город</w:t>
      </w:r>
      <w:r w:rsidR="009B2892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>, как и ранее, будет исходить из целей сбалансированности бюджета город</w:t>
      </w:r>
      <w:r w:rsidR="002028B6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, и строиться </w:t>
      </w:r>
      <w:r>
        <w:rPr>
          <w:rFonts w:ascii="Times New Roman" w:hAnsi="Times New Roman"/>
          <w:sz w:val="24"/>
          <w:szCs w:val="24"/>
        </w:rPr>
        <w:br/>
      </w:r>
      <w:r w:rsidR="00296B7D" w:rsidRPr="00C45794">
        <w:rPr>
          <w:rFonts w:ascii="Times New Roman" w:hAnsi="Times New Roman"/>
          <w:sz w:val="24"/>
          <w:szCs w:val="24"/>
        </w:rPr>
        <w:t>на принципах безусловного исполне</w:t>
      </w:r>
      <w:r w:rsidR="00276956" w:rsidRPr="00C45794">
        <w:rPr>
          <w:rFonts w:ascii="Times New Roman" w:hAnsi="Times New Roman"/>
          <w:sz w:val="24"/>
          <w:szCs w:val="24"/>
        </w:rPr>
        <w:t>ния долговых обязательств городского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 в полном</w:t>
      </w:r>
      <w:r w:rsidR="005D4957" w:rsidRPr="00C45794">
        <w:rPr>
          <w:rFonts w:ascii="Times New Roman" w:hAnsi="Times New Roman"/>
          <w:sz w:val="24"/>
          <w:szCs w:val="24"/>
        </w:rPr>
        <w:t xml:space="preserve"> объеме и в установленный срок.</w:t>
      </w:r>
    </w:p>
    <w:p w:rsidR="00296B7D" w:rsidRPr="00C45794" w:rsidRDefault="001E71FF" w:rsidP="001E71F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96B7D" w:rsidRPr="00C45794">
        <w:rPr>
          <w:rFonts w:ascii="Times New Roman" w:hAnsi="Times New Roman"/>
          <w:sz w:val="24"/>
          <w:szCs w:val="24"/>
        </w:rPr>
        <w:t>Долговая политика город</w:t>
      </w:r>
      <w:r w:rsidR="00276956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>, как и ранее, строится на основании долгосрочного прогноза социально-экономического развития, в соответствии с Положением «О порядке осуществления муниципальных заимствований и управлении муниципальным долгом город</w:t>
      </w:r>
      <w:r w:rsidR="007A6D5E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 Лобня».</w:t>
      </w:r>
    </w:p>
    <w:p w:rsidR="00296B7D" w:rsidRPr="00C45794" w:rsidRDefault="001E71FF" w:rsidP="001E71F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96B7D" w:rsidRPr="00C45794">
        <w:rPr>
          <w:rFonts w:ascii="Times New Roman" w:hAnsi="Times New Roman"/>
          <w:sz w:val="24"/>
          <w:szCs w:val="24"/>
        </w:rPr>
        <w:t>Долговые обязательства город</w:t>
      </w:r>
      <w:r w:rsidR="00276956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 Лобня в 20</w:t>
      </w:r>
      <w:r w:rsidR="009B2892" w:rsidRPr="00C45794">
        <w:rPr>
          <w:rFonts w:ascii="Times New Roman" w:hAnsi="Times New Roman"/>
          <w:sz w:val="24"/>
          <w:szCs w:val="24"/>
        </w:rPr>
        <w:t>2</w:t>
      </w:r>
      <w:r w:rsidR="000160CF" w:rsidRPr="00C45794">
        <w:rPr>
          <w:rFonts w:ascii="Times New Roman" w:hAnsi="Times New Roman"/>
          <w:sz w:val="24"/>
          <w:szCs w:val="24"/>
        </w:rPr>
        <w:t>4</w:t>
      </w:r>
      <w:r w:rsidR="00296B7D" w:rsidRPr="00C45794">
        <w:rPr>
          <w:rFonts w:ascii="Times New Roman" w:hAnsi="Times New Roman"/>
          <w:sz w:val="24"/>
          <w:szCs w:val="24"/>
        </w:rPr>
        <w:t xml:space="preserve"> - 202</w:t>
      </w:r>
      <w:r w:rsidR="000160CF" w:rsidRPr="00C45794">
        <w:rPr>
          <w:rFonts w:ascii="Times New Roman" w:hAnsi="Times New Roman"/>
          <w:sz w:val="24"/>
          <w:szCs w:val="24"/>
        </w:rPr>
        <w:t>6</w:t>
      </w:r>
      <w:r w:rsidR="00296B7D" w:rsidRPr="00C45794">
        <w:rPr>
          <w:rFonts w:ascii="Times New Roman" w:hAnsi="Times New Roman"/>
          <w:sz w:val="24"/>
          <w:szCs w:val="24"/>
        </w:rPr>
        <w:t xml:space="preserve"> годы, так же как </w:t>
      </w:r>
      <w:r>
        <w:rPr>
          <w:rFonts w:ascii="Times New Roman" w:hAnsi="Times New Roman"/>
          <w:sz w:val="24"/>
          <w:szCs w:val="24"/>
        </w:rPr>
        <w:br/>
      </w:r>
      <w:r w:rsidR="00296B7D" w:rsidRPr="00C45794">
        <w:rPr>
          <w:rFonts w:ascii="Times New Roman" w:hAnsi="Times New Roman"/>
          <w:sz w:val="24"/>
          <w:szCs w:val="24"/>
        </w:rPr>
        <w:t>и в последние годы, могут осуществляться в форме бюджетных кредитов</w:t>
      </w:r>
      <w:r w:rsidR="000160CF" w:rsidRPr="00C45794">
        <w:rPr>
          <w:rFonts w:ascii="Times New Roman" w:hAnsi="Times New Roman"/>
          <w:sz w:val="24"/>
          <w:szCs w:val="24"/>
        </w:rPr>
        <w:t xml:space="preserve"> и </w:t>
      </w:r>
      <w:r w:rsidR="00296B7D" w:rsidRPr="00C45794">
        <w:rPr>
          <w:rFonts w:ascii="Times New Roman" w:hAnsi="Times New Roman"/>
          <w:sz w:val="24"/>
          <w:szCs w:val="24"/>
        </w:rPr>
        <w:t>банковских кредитов</w:t>
      </w:r>
      <w:r w:rsidR="000160CF" w:rsidRPr="00C45794">
        <w:rPr>
          <w:rFonts w:ascii="Times New Roman" w:hAnsi="Times New Roman"/>
          <w:sz w:val="24"/>
          <w:szCs w:val="24"/>
        </w:rPr>
        <w:t>.</w:t>
      </w:r>
      <w:r w:rsidR="00296B7D" w:rsidRPr="00C45794">
        <w:rPr>
          <w:rFonts w:ascii="Times New Roman" w:hAnsi="Times New Roman"/>
          <w:sz w:val="24"/>
          <w:szCs w:val="24"/>
        </w:rPr>
        <w:t xml:space="preserve"> При этом Администрация город</w:t>
      </w:r>
      <w:r w:rsidR="009B2892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 </w:t>
      </w:r>
      <w:r w:rsidR="00471914" w:rsidRPr="00C45794">
        <w:rPr>
          <w:rFonts w:ascii="Times New Roman" w:hAnsi="Times New Roman"/>
          <w:sz w:val="24"/>
          <w:szCs w:val="24"/>
        </w:rPr>
        <w:t xml:space="preserve">Лобня </w:t>
      </w:r>
      <w:r w:rsidR="00296B7D" w:rsidRPr="00C45794">
        <w:rPr>
          <w:rFonts w:ascii="Times New Roman" w:hAnsi="Times New Roman"/>
          <w:sz w:val="24"/>
          <w:szCs w:val="24"/>
        </w:rPr>
        <w:t>намерена придерживаться краткосрочных и среднесрочных долговых обязательств.</w:t>
      </w:r>
    </w:p>
    <w:p w:rsidR="00296B7D" w:rsidRPr="00C45794" w:rsidRDefault="001E71FF" w:rsidP="001E71F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96B7D" w:rsidRPr="00C45794">
        <w:rPr>
          <w:rFonts w:ascii="Times New Roman" w:hAnsi="Times New Roman"/>
          <w:sz w:val="24"/>
          <w:szCs w:val="24"/>
        </w:rPr>
        <w:t>Основные направления долговой политики на 20</w:t>
      </w:r>
      <w:r w:rsidR="009B2892" w:rsidRPr="00C45794">
        <w:rPr>
          <w:rFonts w:ascii="Times New Roman" w:hAnsi="Times New Roman"/>
          <w:sz w:val="24"/>
          <w:szCs w:val="24"/>
        </w:rPr>
        <w:t>2</w:t>
      </w:r>
      <w:r w:rsidR="000160CF" w:rsidRPr="00C45794">
        <w:rPr>
          <w:rFonts w:ascii="Times New Roman" w:hAnsi="Times New Roman"/>
          <w:sz w:val="24"/>
          <w:szCs w:val="24"/>
        </w:rPr>
        <w:t>4</w:t>
      </w:r>
      <w:r w:rsidR="00296B7D" w:rsidRPr="00C45794">
        <w:rPr>
          <w:rFonts w:ascii="Times New Roman" w:hAnsi="Times New Roman"/>
          <w:sz w:val="24"/>
          <w:szCs w:val="24"/>
        </w:rPr>
        <w:t>-202</w:t>
      </w:r>
      <w:r w:rsidR="000160CF" w:rsidRPr="00C45794">
        <w:rPr>
          <w:rFonts w:ascii="Times New Roman" w:hAnsi="Times New Roman"/>
          <w:sz w:val="24"/>
          <w:szCs w:val="24"/>
        </w:rPr>
        <w:t>6</w:t>
      </w:r>
      <w:r w:rsidR="005D4957" w:rsidRPr="00C45794">
        <w:rPr>
          <w:rFonts w:ascii="Times New Roman" w:hAnsi="Times New Roman"/>
          <w:sz w:val="24"/>
          <w:szCs w:val="24"/>
        </w:rPr>
        <w:t xml:space="preserve"> годы:</w:t>
      </w:r>
    </w:p>
    <w:p w:rsidR="00296B7D" w:rsidRPr="00C45794" w:rsidRDefault="001E71FF" w:rsidP="001E71F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96B7D" w:rsidRPr="00C45794">
        <w:rPr>
          <w:rFonts w:ascii="Times New Roman" w:hAnsi="Times New Roman"/>
          <w:sz w:val="24"/>
          <w:szCs w:val="24"/>
        </w:rPr>
        <w:t xml:space="preserve">- поддержание объема муниципального долга на экономически безопасном уровне путем оптимизации структуры заимствований и равномерного распределения, связанных с ними платежей по обслуживанию долга; </w:t>
      </w:r>
    </w:p>
    <w:p w:rsidR="00296B7D" w:rsidRPr="00C45794" w:rsidRDefault="001E71FF" w:rsidP="001E71F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96B7D" w:rsidRPr="00C45794">
        <w:rPr>
          <w:rFonts w:ascii="Times New Roman" w:hAnsi="Times New Roman"/>
          <w:sz w:val="24"/>
          <w:szCs w:val="24"/>
        </w:rPr>
        <w:t>- привлечение заемных средств на условиях минимальных расходов на их обслуживание;</w:t>
      </w:r>
    </w:p>
    <w:p w:rsidR="00296B7D" w:rsidRPr="00C45794" w:rsidRDefault="001E71FF" w:rsidP="001E71F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96B7D" w:rsidRPr="00C45794">
        <w:rPr>
          <w:rFonts w:ascii="Times New Roman" w:hAnsi="Times New Roman"/>
          <w:sz w:val="24"/>
          <w:szCs w:val="24"/>
        </w:rPr>
        <w:t>- на строгое соблюдение сроков возврата кредитов и оплаты процентов по обслуживанию муниципального долга.</w:t>
      </w:r>
    </w:p>
    <w:p w:rsidR="00296B7D" w:rsidRPr="00C45794" w:rsidRDefault="001E71FF" w:rsidP="001E71F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96B7D" w:rsidRPr="00C45794">
        <w:rPr>
          <w:rFonts w:ascii="Times New Roman" w:hAnsi="Times New Roman"/>
          <w:sz w:val="24"/>
          <w:szCs w:val="24"/>
        </w:rPr>
        <w:t>Проведение предсказуемой и ответственной бюджетной и налоговой политики, обеспечение долгосрочной сбалансированности и устойчивости бюджетной системы город</w:t>
      </w:r>
      <w:r w:rsidR="002028B6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 обеспечат экономическую стабильность город</w:t>
      </w:r>
      <w:r w:rsidR="00D073F1" w:rsidRPr="00C45794">
        <w:rPr>
          <w:rFonts w:ascii="Times New Roman" w:hAnsi="Times New Roman"/>
          <w:sz w:val="24"/>
          <w:szCs w:val="24"/>
        </w:rPr>
        <w:t>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 и необходимые условия для повышения эффективности деятельности органов местного самоуправления. </w:t>
      </w:r>
    </w:p>
    <w:p w:rsidR="00296B7D" w:rsidRPr="00C45794" w:rsidRDefault="001E71FF" w:rsidP="001E71F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96B7D" w:rsidRPr="00C45794">
        <w:rPr>
          <w:rFonts w:ascii="Times New Roman" w:hAnsi="Times New Roman"/>
          <w:sz w:val="24"/>
          <w:szCs w:val="24"/>
        </w:rPr>
        <w:t>В пр</w:t>
      </w:r>
      <w:r w:rsidR="00276956" w:rsidRPr="00C45794">
        <w:rPr>
          <w:rFonts w:ascii="Times New Roman" w:hAnsi="Times New Roman"/>
          <w:sz w:val="24"/>
          <w:szCs w:val="24"/>
        </w:rPr>
        <w:t>оцессе исполнения бюджета городского округа</w:t>
      </w:r>
      <w:r w:rsidR="00296B7D" w:rsidRPr="00C45794">
        <w:rPr>
          <w:rFonts w:ascii="Times New Roman" w:hAnsi="Times New Roman"/>
          <w:sz w:val="24"/>
          <w:szCs w:val="24"/>
        </w:rPr>
        <w:t xml:space="preserve"> Лобня в 20</w:t>
      </w:r>
      <w:r w:rsidR="009B2892" w:rsidRPr="00C45794">
        <w:rPr>
          <w:rFonts w:ascii="Times New Roman" w:hAnsi="Times New Roman"/>
          <w:sz w:val="24"/>
          <w:szCs w:val="24"/>
        </w:rPr>
        <w:t>2</w:t>
      </w:r>
      <w:r w:rsidR="000160CF" w:rsidRPr="00C45794">
        <w:rPr>
          <w:rFonts w:ascii="Times New Roman" w:hAnsi="Times New Roman"/>
          <w:sz w:val="24"/>
          <w:szCs w:val="24"/>
        </w:rPr>
        <w:t>4</w:t>
      </w:r>
      <w:r w:rsidR="00296B7D" w:rsidRPr="00C45794">
        <w:rPr>
          <w:rFonts w:ascii="Times New Roman" w:hAnsi="Times New Roman"/>
          <w:sz w:val="24"/>
          <w:szCs w:val="24"/>
        </w:rPr>
        <w:t>-202</w:t>
      </w:r>
      <w:r w:rsidR="000160CF" w:rsidRPr="00C45794">
        <w:rPr>
          <w:rFonts w:ascii="Times New Roman" w:hAnsi="Times New Roman"/>
          <w:sz w:val="24"/>
          <w:szCs w:val="24"/>
        </w:rPr>
        <w:t>6</w:t>
      </w:r>
      <w:r w:rsidR="00296B7D" w:rsidRPr="00C45794">
        <w:rPr>
          <w:rFonts w:ascii="Times New Roman" w:hAnsi="Times New Roman"/>
          <w:sz w:val="24"/>
          <w:szCs w:val="24"/>
        </w:rPr>
        <w:t xml:space="preserve"> годы предполагает</w:t>
      </w:r>
      <w:r w:rsidR="00F17466" w:rsidRPr="00C45794">
        <w:rPr>
          <w:rFonts w:ascii="Times New Roman" w:hAnsi="Times New Roman"/>
          <w:sz w:val="24"/>
          <w:szCs w:val="24"/>
        </w:rPr>
        <w:t>ся</w:t>
      </w:r>
      <w:r w:rsidR="00296B7D" w:rsidRPr="00C45794">
        <w:rPr>
          <w:rFonts w:ascii="Times New Roman" w:hAnsi="Times New Roman"/>
          <w:sz w:val="24"/>
          <w:szCs w:val="24"/>
        </w:rPr>
        <w:t>:</w:t>
      </w:r>
    </w:p>
    <w:p w:rsidR="00296B7D" w:rsidRPr="00C45794" w:rsidRDefault="00296B7D" w:rsidP="001E71FF">
      <w:pPr>
        <w:numPr>
          <w:ilvl w:val="0"/>
          <w:numId w:val="16"/>
        </w:numPr>
        <w:spacing w:after="0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привле</w:t>
      </w:r>
      <w:r w:rsidR="006F4B87" w:rsidRPr="00C45794">
        <w:rPr>
          <w:rFonts w:ascii="Times New Roman" w:hAnsi="Times New Roman"/>
          <w:sz w:val="24"/>
          <w:szCs w:val="24"/>
        </w:rPr>
        <w:t>ч</w:t>
      </w:r>
      <w:r w:rsidR="005D4957" w:rsidRPr="00C45794">
        <w:rPr>
          <w:rFonts w:ascii="Times New Roman" w:hAnsi="Times New Roman"/>
          <w:sz w:val="24"/>
          <w:szCs w:val="24"/>
        </w:rPr>
        <w:t>ь кредитные средства:</w:t>
      </w:r>
    </w:p>
    <w:p w:rsidR="00064637" w:rsidRPr="00C45794" w:rsidRDefault="00064637" w:rsidP="001E71FF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B7CB4" w:rsidRPr="00C45794">
        <w:rPr>
          <w:rFonts w:ascii="Times New Roman" w:hAnsi="Times New Roman"/>
          <w:sz w:val="24"/>
          <w:szCs w:val="24"/>
        </w:rPr>
        <w:t>674 976,47500</w:t>
      </w:r>
      <w:r w:rsidRPr="00C45794">
        <w:rPr>
          <w:rFonts w:ascii="Times New Roman" w:hAnsi="Times New Roman"/>
          <w:sz w:val="24"/>
          <w:szCs w:val="24"/>
        </w:rPr>
        <w:t xml:space="preserve"> тыс. рублей;</w:t>
      </w:r>
    </w:p>
    <w:p w:rsidR="00064637" w:rsidRPr="00C45794" w:rsidRDefault="00064637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64211A" w:rsidRPr="00C45794">
        <w:rPr>
          <w:rFonts w:ascii="Times New Roman" w:hAnsi="Times New Roman"/>
          <w:sz w:val="24"/>
          <w:szCs w:val="24"/>
        </w:rPr>
        <w:t>4</w:t>
      </w:r>
      <w:r w:rsidR="007B7CB4" w:rsidRPr="00C45794">
        <w:rPr>
          <w:rFonts w:ascii="Times New Roman" w:hAnsi="Times New Roman"/>
          <w:sz w:val="24"/>
          <w:szCs w:val="24"/>
        </w:rPr>
        <w:t>58 612,72033</w:t>
      </w:r>
      <w:r w:rsidR="00754EED" w:rsidRPr="00C45794">
        <w:rPr>
          <w:rFonts w:ascii="Times New Roman" w:hAnsi="Times New Roman"/>
          <w:sz w:val="24"/>
          <w:szCs w:val="24"/>
        </w:rPr>
        <w:t xml:space="preserve"> </w:t>
      </w:r>
      <w:r w:rsidRPr="00C45794">
        <w:rPr>
          <w:rFonts w:ascii="Times New Roman" w:hAnsi="Times New Roman"/>
          <w:sz w:val="24"/>
          <w:szCs w:val="24"/>
        </w:rPr>
        <w:t>тыс. рублей;</w:t>
      </w:r>
    </w:p>
    <w:p w:rsidR="00296B7D" w:rsidRPr="00C45794" w:rsidRDefault="00064637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B7CB4" w:rsidRPr="00C45794">
        <w:rPr>
          <w:rFonts w:ascii="Times New Roman" w:hAnsi="Times New Roman"/>
          <w:sz w:val="24"/>
          <w:szCs w:val="24"/>
        </w:rPr>
        <w:t>544 031,93053</w:t>
      </w:r>
      <w:r w:rsidRPr="00C45794">
        <w:rPr>
          <w:rFonts w:ascii="Times New Roman" w:hAnsi="Times New Roman"/>
          <w:sz w:val="24"/>
          <w:szCs w:val="24"/>
        </w:rPr>
        <w:t xml:space="preserve"> тыс. рублей.</w:t>
      </w:r>
    </w:p>
    <w:p w:rsidR="00296B7D" w:rsidRPr="00C45794" w:rsidRDefault="00296B7D" w:rsidP="00D95E32">
      <w:pPr>
        <w:numPr>
          <w:ilvl w:val="0"/>
          <w:numId w:val="16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погасить основной долг по кредиту:</w:t>
      </w:r>
    </w:p>
    <w:p w:rsidR="00064637" w:rsidRPr="00C45794" w:rsidRDefault="00064637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4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B7CB4" w:rsidRPr="00C45794">
        <w:rPr>
          <w:rFonts w:ascii="Times New Roman" w:hAnsi="Times New Roman"/>
          <w:sz w:val="24"/>
          <w:szCs w:val="24"/>
        </w:rPr>
        <w:t>497 155,00000</w:t>
      </w:r>
      <w:r w:rsidRPr="00C45794">
        <w:rPr>
          <w:rFonts w:ascii="Times New Roman" w:hAnsi="Times New Roman"/>
          <w:sz w:val="24"/>
          <w:szCs w:val="24"/>
        </w:rPr>
        <w:t xml:space="preserve"> тыс. рублей;</w:t>
      </w:r>
    </w:p>
    <w:p w:rsidR="00064637" w:rsidRPr="00C45794" w:rsidRDefault="00064637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B7CB4" w:rsidRPr="00C45794">
        <w:rPr>
          <w:rFonts w:ascii="Times New Roman" w:hAnsi="Times New Roman"/>
          <w:sz w:val="24"/>
          <w:szCs w:val="24"/>
        </w:rPr>
        <w:t>380 464,77500</w:t>
      </w:r>
      <w:r w:rsidRPr="00C45794">
        <w:rPr>
          <w:rFonts w:ascii="Times New Roman" w:hAnsi="Times New Roman"/>
          <w:sz w:val="24"/>
          <w:szCs w:val="24"/>
        </w:rPr>
        <w:t xml:space="preserve"> тыс. рублей;</w:t>
      </w:r>
    </w:p>
    <w:p w:rsidR="00296B7D" w:rsidRPr="00C45794" w:rsidRDefault="00064637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B7CB4" w:rsidRPr="00C45794">
        <w:rPr>
          <w:rFonts w:ascii="Times New Roman" w:hAnsi="Times New Roman"/>
          <w:sz w:val="24"/>
          <w:szCs w:val="24"/>
        </w:rPr>
        <w:t>463 190,00000</w:t>
      </w:r>
      <w:r w:rsidRPr="00C45794">
        <w:rPr>
          <w:rFonts w:ascii="Times New Roman" w:hAnsi="Times New Roman"/>
          <w:sz w:val="24"/>
          <w:szCs w:val="24"/>
        </w:rPr>
        <w:t xml:space="preserve"> тыс. рублей.</w:t>
      </w:r>
    </w:p>
    <w:p w:rsidR="00296B7D" w:rsidRPr="00C45794" w:rsidRDefault="001E71FF" w:rsidP="001E71F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296B7D" w:rsidRPr="00C45794">
        <w:rPr>
          <w:rFonts w:ascii="Times New Roman" w:hAnsi="Times New Roman"/>
          <w:sz w:val="24"/>
          <w:szCs w:val="24"/>
        </w:rPr>
        <w:t>Предельный объем расходов на обслуживание муниципального долга запланирован:</w:t>
      </w:r>
    </w:p>
    <w:p w:rsidR="008A5F14" w:rsidRPr="00C45794" w:rsidRDefault="002935DE" w:rsidP="002935DE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A5F14"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4</w:t>
      </w:r>
      <w:r w:rsidR="008A5F14"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36564" w:rsidRPr="00C45794">
        <w:rPr>
          <w:rFonts w:ascii="Times New Roman" w:hAnsi="Times New Roman"/>
          <w:sz w:val="24"/>
          <w:szCs w:val="24"/>
        </w:rPr>
        <w:t>49 417,30</w:t>
      </w:r>
      <w:r>
        <w:rPr>
          <w:rFonts w:ascii="Times New Roman" w:hAnsi="Times New Roman"/>
          <w:sz w:val="24"/>
          <w:szCs w:val="24"/>
        </w:rPr>
        <w:t>000</w:t>
      </w:r>
      <w:r w:rsidR="008A5F14" w:rsidRPr="00C45794">
        <w:rPr>
          <w:rFonts w:ascii="Times New Roman" w:hAnsi="Times New Roman"/>
          <w:sz w:val="24"/>
          <w:szCs w:val="24"/>
        </w:rPr>
        <w:t xml:space="preserve"> тыс. рублей;</w:t>
      </w:r>
    </w:p>
    <w:p w:rsidR="008A5F14" w:rsidRPr="00C45794" w:rsidRDefault="008A5F14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36564" w:rsidRPr="00C45794">
        <w:rPr>
          <w:rFonts w:ascii="Times New Roman" w:hAnsi="Times New Roman"/>
          <w:sz w:val="24"/>
          <w:szCs w:val="24"/>
        </w:rPr>
        <w:t>50 619,90</w:t>
      </w:r>
      <w:r w:rsidR="002935DE">
        <w:rPr>
          <w:rFonts w:ascii="Times New Roman" w:hAnsi="Times New Roman"/>
          <w:sz w:val="24"/>
          <w:szCs w:val="24"/>
        </w:rPr>
        <w:t>000</w:t>
      </w:r>
      <w:r w:rsidRPr="00C45794">
        <w:rPr>
          <w:rFonts w:ascii="Times New Roman" w:hAnsi="Times New Roman"/>
          <w:sz w:val="24"/>
          <w:szCs w:val="24"/>
        </w:rPr>
        <w:t xml:space="preserve"> тыс. рублей;</w:t>
      </w:r>
    </w:p>
    <w:p w:rsidR="00296B7D" w:rsidRPr="00C45794" w:rsidRDefault="008A5F14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в 202</w:t>
      </w:r>
      <w:r w:rsidR="000556E5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году – </w:t>
      </w:r>
      <w:r w:rsidR="00736564" w:rsidRPr="00C45794">
        <w:rPr>
          <w:rFonts w:ascii="Times New Roman" w:hAnsi="Times New Roman"/>
          <w:sz w:val="24"/>
          <w:szCs w:val="24"/>
        </w:rPr>
        <w:t>66 598,60</w:t>
      </w:r>
      <w:r w:rsidR="002935DE">
        <w:rPr>
          <w:rFonts w:ascii="Times New Roman" w:hAnsi="Times New Roman"/>
          <w:sz w:val="24"/>
          <w:szCs w:val="24"/>
        </w:rPr>
        <w:t>000</w:t>
      </w:r>
      <w:r w:rsidRPr="00C45794">
        <w:rPr>
          <w:rFonts w:ascii="Times New Roman" w:hAnsi="Times New Roman"/>
          <w:sz w:val="24"/>
          <w:szCs w:val="24"/>
        </w:rPr>
        <w:t xml:space="preserve"> тыс. рублей.</w:t>
      </w:r>
    </w:p>
    <w:p w:rsidR="00296B7D" w:rsidRPr="00C45794" w:rsidRDefault="00296B7D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Верхний предел муниципального долга город</w:t>
      </w:r>
      <w:r w:rsidR="003F49C9" w:rsidRPr="00C45794">
        <w:rPr>
          <w:rFonts w:ascii="Times New Roman" w:hAnsi="Times New Roman"/>
          <w:sz w:val="24"/>
          <w:szCs w:val="24"/>
        </w:rPr>
        <w:t>ского округа</w:t>
      </w:r>
      <w:r w:rsidRPr="00C45794">
        <w:rPr>
          <w:rFonts w:ascii="Times New Roman" w:hAnsi="Times New Roman"/>
          <w:sz w:val="24"/>
          <w:szCs w:val="24"/>
        </w:rPr>
        <w:t xml:space="preserve"> Лобня составит:</w:t>
      </w:r>
    </w:p>
    <w:p w:rsidR="008A5F14" w:rsidRPr="00C45794" w:rsidRDefault="008A5F14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по состоянию на 1 января 202</w:t>
      </w:r>
      <w:r w:rsidR="000556E5" w:rsidRPr="00C45794">
        <w:rPr>
          <w:rFonts w:ascii="Times New Roman" w:hAnsi="Times New Roman"/>
          <w:sz w:val="24"/>
          <w:szCs w:val="24"/>
        </w:rPr>
        <w:t>5</w:t>
      </w:r>
      <w:r w:rsidRPr="00C45794">
        <w:rPr>
          <w:rFonts w:ascii="Times New Roman" w:hAnsi="Times New Roman"/>
          <w:sz w:val="24"/>
          <w:szCs w:val="24"/>
        </w:rPr>
        <w:t xml:space="preserve"> года – </w:t>
      </w:r>
      <w:r w:rsidR="00754EED" w:rsidRPr="00C45794">
        <w:rPr>
          <w:rFonts w:ascii="Times New Roman" w:hAnsi="Times New Roman"/>
          <w:sz w:val="24"/>
          <w:szCs w:val="24"/>
        </w:rPr>
        <w:t>6</w:t>
      </w:r>
      <w:r w:rsidR="00DB1E0D" w:rsidRPr="00C45794">
        <w:rPr>
          <w:rFonts w:ascii="Times New Roman" w:hAnsi="Times New Roman"/>
          <w:sz w:val="24"/>
          <w:szCs w:val="24"/>
        </w:rPr>
        <w:t>33 654,77500</w:t>
      </w:r>
      <w:r w:rsidRPr="00C45794">
        <w:rPr>
          <w:rFonts w:ascii="Times New Roman" w:hAnsi="Times New Roman"/>
          <w:sz w:val="24"/>
          <w:szCs w:val="24"/>
        </w:rPr>
        <w:t xml:space="preserve"> тыс. рублей;</w:t>
      </w:r>
    </w:p>
    <w:p w:rsidR="008A5F14" w:rsidRPr="00C45794" w:rsidRDefault="008A5F14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по состоянию на 1 января 202</w:t>
      </w:r>
      <w:r w:rsidR="000556E5" w:rsidRPr="00C45794">
        <w:rPr>
          <w:rFonts w:ascii="Times New Roman" w:hAnsi="Times New Roman"/>
          <w:sz w:val="24"/>
          <w:szCs w:val="24"/>
        </w:rPr>
        <w:t>6</w:t>
      </w:r>
      <w:r w:rsidRPr="00C45794">
        <w:rPr>
          <w:rFonts w:ascii="Times New Roman" w:hAnsi="Times New Roman"/>
          <w:sz w:val="24"/>
          <w:szCs w:val="24"/>
        </w:rPr>
        <w:t xml:space="preserve"> года – </w:t>
      </w:r>
      <w:r w:rsidR="002A44AA" w:rsidRPr="00C45794">
        <w:rPr>
          <w:rFonts w:ascii="Times New Roman" w:hAnsi="Times New Roman"/>
          <w:sz w:val="24"/>
          <w:szCs w:val="24"/>
        </w:rPr>
        <w:t>7</w:t>
      </w:r>
      <w:r w:rsidR="00DB1E0D" w:rsidRPr="00C45794">
        <w:rPr>
          <w:rFonts w:ascii="Times New Roman" w:hAnsi="Times New Roman"/>
          <w:sz w:val="24"/>
          <w:szCs w:val="24"/>
        </w:rPr>
        <w:t>11 802,72033</w:t>
      </w:r>
      <w:r w:rsidRPr="00C45794">
        <w:rPr>
          <w:rFonts w:ascii="Times New Roman" w:hAnsi="Times New Roman"/>
          <w:sz w:val="24"/>
          <w:szCs w:val="24"/>
        </w:rPr>
        <w:t xml:space="preserve"> тыс. рублей;</w:t>
      </w:r>
    </w:p>
    <w:p w:rsidR="008A5F14" w:rsidRPr="00C45794" w:rsidRDefault="008A5F14" w:rsidP="00D95E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- по состоянию на 1 января 202</w:t>
      </w:r>
      <w:r w:rsidR="000556E5" w:rsidRPr="00C45794">
        <w:rPr>
          <w:rFonts w:ascii="Times New Roman" w:hAnsi="Times New Roman"/>
          <w:sz w:val="24"/>
          <w:szCs w:val="24"/>
        </w:rPr>
        <w:t>7</w:t>
      </w:r>
      <w:r w:rsidRPr="00C45794">
        <w:rPr>
          <w:rFonts w:ascii="Times New Roman" w:hAnsi="Times New Roman"/>
          <w:sz w:val="24"/>
          <w:szCs w:val="24"/>
        </w:rPr>
        <w:t xml:space="preserve"> года – </w:t>
      </w:r>
      <w:r w:rsidR="00DB1E0D" w:rsidRPr="00C45794">
        <w:rPr>
          <w:rFonts w:ascii="Times New Roman" w:hAnsi="Times New Roman"/>
          <w:sz w:val="24"/>
          <w:szCs w:val="24"/>
        </w:rPr>
        <w:t>792 644,65086</w:t>
      </w:r>
      <w:r w:rsidRPr="00C45794">
        <w:rPr>
          <w:rFonts w:ascii="Times New Roman" w:hAnsi="Times New Roman"/>
          <w:sz w:val="24"/>
          <w:szCs w:val="24"/>
        </w:rPr>
        <w:t xml:space="preserve"> тыс. рублей.</w:t>
      </w:r>
    </w:p>
    <w:p w:rsidR="00296B7D" w:rsidRPr="00C45794" w:rsidRDefault="00B77E00" w:rsidP="001E71FF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45794">
        <w:rPr>
          <w:rFonts w:ascii="Times New Roman" w:hAnsi="Times New Roman"/>
          <w:sz w:val="24"/>
          <w:szCs w:val="24"/>
        </w:rPr>
        <w:t>Показатели</w:t>
      </w:r>
      <w:r w:rsidR="00296B7D" w:rsidRPr="00C45794">
        <w:rPr>
          <w:rFonts w:ascii="Times New Roman" w:hAnsi="Times New Roman"/>
          <w:sz w:val="24"/>
          <w:szCs w:val="24"/>
        </w:rPr>
        <w:t xml:space="preserve"> </w:t>
      </w:r>
      <w:r w:rsidR="006B0998" w:rsidRPr="00C45794">
        <w:rPr>
          <w:rFonts w:ascii="Times New Roman" w:hAnsi="Times New Roman"/>
          <w:sz w:val="24"/>
          <w:szCs w:val="24"/>
        </w:rPr>
        <w:t xml:space="preserve">находятся </w:t>
      </w:r>
      <w:r w:rsidR="00296B7D" w:rsidRPr="00C45794">
        <w:rPr>
          <w:rFonts w:ascii="Times New Roman" w:hAnsi="Times New Roman"/>
          <w:sz w:val="24"/>
          <w:szCs w:val="24"/>
        </w:rPr>
        <w:t xml:space="preserve">в рамках предельного объема муниципальных заимствований </w:t>
      </w:r>
      <w:r w:rsidR="001E71FF">
        <w:rPr>
          <w:rFonts w:ascii="Times New Roman" w:hAnsi="Times New Roman"/>
          <w:sz w:val="24"/>
          <w:szCs w:val="24"/>
        </w:rPr>
        <w:br/>
      </w:r>
      <w:r w:rsidR="00296B7D" w:rsidRPr="00C45794">
        <w:rPr>
          <w:rFonts w:ascii="Times New Roman" w:hAnsi="Times New Roman"/>
          <w:sz w:val="24"/>
          <w:szCs w:val="24"/>
        </w:rPr>
        <w:t>и верхнего предела муниципального долга, установленного статьей 107 Бюджетного кодекса Российской Федерации.</w:t>
      </w:r>
    </w:p>
    <w:sectPr w:rsidR="00296B7D" w:rsidRPr="00C45794" w:rsidSect="0051345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2DC" w:rsidRDefault="008152DC" w:rsidP="00CA642F">
      <w:pPr>
        <w:spacing w:after="0" w:line="240" w:lineRule="auto"/>
      </w:pPr>
      <w:r>
        <w:separator/>
      </w:r>
    </w:p>
  </w:endnote>
  <w:endnote w:type="continuationSeparator" w:id="0">
    <w:p w:rsidR="008152DC" w:rsidRDefault="008152DC" w:rsidP="00CA6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705" w:rsidRDefault="00EB06B4">
    <w:pPr>
      <w:pStyle w:val="a5"/>
      <w:jc w:val="right"/>
    </w:pPr>
    <w:r>
      <w:fldChar w:fldCharType="begin"/>
    </w:r>
    <w:r w:rsidR="006B4F40">
      <w:instrText xml:space="preserve"> PAGE   \* MERGEFORMAT </w:instrText>
    </w:r>
    <w:r>
      <w:fldChar w:fldCharType="separate"/>
    </w:r>
    <w:r w:rsidR="00FE3A9C">
      <w:rPr>
        <w:noProof/>
      </w:rPr>
      <w:t>22</w:t>
    </w:r>
    <w:r>
      <w:rPr>
        <w:noProof/>
      </w:rPr>
      <w:fldChar w:fldCharType="end"/>
    </w:r>
  </w:p>
  <w:p w:rsidR="00605705" w:rsidRDefault="0060570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2DC" w:rsidRDefault="008152DC" w:rsidP="00CA642F">
      <w:pPr>
        <w:spacing w:after="0" w:line="240" w:lineRule="auto"/>
      </w:pPr>
      <w:r>
        <w:separator/>
      </w:r>
    </w:p>
  </w:footnote>
  <w:footnote w:type="continuationSeparator" w:id="0">
    <w:p w:rsidR="008152DC" w:rsidRDefault="008152DC" w:rsidP="00CA6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E2B7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69ABA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9886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A84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F7EB6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B278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6EE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A60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2A3B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BB631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12FC0"/>
    <w:multiLevelType w:val="hybridMultilevel"/>
    <w:tmpl w:val="7CDC7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C121AC"/>
    <w:multiLevelType w:val="hybridMultilevel"/>
    <w:tmpl w:val="379CD976"/>
    <w:lvl w:ilvl="0" w:tplc="278CAD0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3C54184B"/>
    <w:multiLevelType w:val="hybridMultilevel"/>
    <w:tmpl w:val="254ACECE"/>
    <w:lvl w:ilvl="0" w:tplc="04190001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3">
    <w:nsid w:val="3CB93A87"/>
    <w:multiLevelType w:val="hybridMultilevel"/>
    <w:tmpl w:val="AB44C506"/>
    <w:lvl w:ilvl="0" w:tplc="0E66D032">
      <w:start w:val="1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52B1BD4"/>
    <w:multiLevelType w:val="hybridMultilevel"/>
    <w:tmpl w:val="F5323D4C"/>
    <w:lvl w:ilvl="0" w:tplc="761C7800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64084C77"/>
    <w:multiLevelType w:val="hybridMultilevel"/>
    <w:tmpl w:val="F95E4144"/>
    <w:lvl w:ilvl="0" w:tplc="0B4CA08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624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5E2"/>
    <w:rsid w:val="0000067A"/>
    <w:rsid w:val="000006F6"/>
    <w:rsid w:val="00000935"/>
    <w:rsid w:val="00001A2D"/>
    <w:rsid w:val="00001F62"/>
    <w:rsid w:val="000026C1"/>
    <w:rsid w:val="00003175"/>
    <w:rsid w:val="000036BB"/>
    <w:rsid w:val="00003A51"/>
    <w:rsid w:val="0000409C"/>
    <w:rsid w:val="000050DC"/>
    <w:rsid w:val="0000638A"/>
    <w:rsid w:val="00006BA5"/>
    <w:rsid w:val="00006D6B"/>
    <w:rsid w:val="00010B98"/>
    <w:rsid w:val="0001127F"/>
    <w:rsid w:val="0001147C"/>
    <w:rsid w:val="00012F2F"/>
    <w:rsid w:val="00013A8B"/>
    <w:rsid w:val="0001400D"/>
    <w:rsid w:val="00014156"/>
    <w:rsid w:val="000147AD"/>
    <w:rsid w:val="00015F43"/>
    <w:rsid w:val="000160CF"/>
    <w:rsid w:val="000165AA"/>
    <w:rsid w:val="00016CCA"/>
    <w:rsid w:val="00016D5B"/>
    <w:rsid w:val="000205E9"/>
    <w:rsid w:val="000206C2"/>
    <w:rsid w:val="00020AE1"/>
    <w:rsid w:val="00021767"/>
    <w:rsid w:val="00021A13"/>
    <w:rsid w:val="00021F13"/>
    <w:rsid w:val="00023744"/>
    <w:rsid w:val="000246C9"/>
    <w:rsid w:val="000248DD"/>
    <w:rsid w:val="00024A70"/>
    <w:rsid w:val="00024D81"/>
    <w:rsid w:val="00024DF4"/>
    <w:rsid w:val="00027375"/>
    <w:rsid w:val="000277E5"/>
    <w:rsid w:val="000301A5"/>
    <w:rsid w:val="00034293"/>
    <w:rsid w:val="00034BA7"/>
    <w:rsid w:val="00035111"/>
    <w:rsid w:val="00035434"/>
    <w:rsid w:val="000356BD"/>
    <w:rsid w:val="00035771"/>
    <w:rsid w:val="000357F1"/>
    <w:rsid w:val="00036496"/>
    <w:rsid w:val="000407D2"/>
    <w:rsid w:val="00040BAE"/>
    <w:rsid w:val="00040CD3"/>
    <w:rsid w:val="00040D3A"/>
    <w:rsid w:val="00041053"/>
    <w:rsid w:val="000424A9"/>
    <w:rsid w:val="00042504"/>
    <w:rsid w:val="000453D0"/>
    <w:rsid w:val="0004640D"/>
    <w:rsid w:val="00046FFD"/>
    <w:rsid w:val="00047D88"/>
    <w:rsid w:val="00050181"/>
    <w:rsid w:val="000526D4"/>
    <w:rsid w:val="000526FA"/>
    <w:rsid w:val="000530A8"/>
    <w:rsid w:val="00053BDD"/>
    <w:rsid w:val="0005489A"/>
    <w:rsid w:val="000556E5"/>
    <w:rsid w:val="00055EB1"/>
    <w:rsid w:val="00055F64"/>
    <w:rsid w:val="00056B74"/>
    <w:rsid w:val="00057E44"/>
    <w:rsid w:val="00060B11"/>
    <w:rsid w:val="0006123B"/>
    <w:rsid w:val="000613D0"/>
    <w:rsid w:val="00062D32"/>
    <w:rsid w:val="0006373D"/>
    <w:rsid w:val="00064637"/>
    <w:rsid w:val="00065EDC"/>
    <w:rsid w:val="0006657D"/>
    <w:rsid w:val="00066E6C"/>
    <w:rsid w:val="00071544"/>
    <w:rsid w:val="00071C60"/>
    <w:rsid w:val="00072437"/>
    <w:rsid w:val="000729C1"/>
    <w:rsid w:val="000732EF"/>
    <w:rsid w:val="000733EA"/>
    <w:rsid w:val="00075059"/>
    <w:rsid w:val="00075315"/>
    <w:rsid w:val="00077384"/>
    <w:rsid w:val="00080C52"/>
    <w:rsid w:val="00080EDB"/>
    <w:rsid w:val="0008175A"/>
    <w:rsid w:val="00082269"/>
    <w:rsid w:val="000839F9"/>
    <w:rsid w:val="00084B07"/>
    <w:rsid w:val="00086653"/>
    <w:rsid w:val="00086781"/>
    <w:rsid w:val="00087367"/>
    <w:rsid w:val="00087541"/>
    <w:rsid w:val="00087B3F"/>
    <w:rsid w:val="00090615"/>
    <w:rsid w:val="000907C0"/>
    <w:rsid w:val="00091C70"/>
    <w:rsid w:val="0009217C"/>
    <w:rsid w:val="00094134"/>
    <w:rsid w:val="000948E2"/>
    <w:rsid w:val="00094BA3"/>
    <w:rsid w:val="000974F2"/>
    <w:rsid w:val="000976D1"/>
    <w:rsid w:val="000A029A"/>
    <w:rsid w:val="000A1359"/>
    <w:rsid w:val="000A14A3"/>
    <w:rsid w:val="000A24A7"/>
    <w:rsid w:val="000A26CE"/>
    <w:rsid w:val="000A2DBB"/>
    <w:rsid w:val="000A4E55"/>
    <w:rsid w:val="000A60A5"/>
    <w:rsid w:val="000A61A9"/>
    <w:rsid w:val="000A78BA"/>
    <w:rsid w:val="000A792C"/>
    <w:rsid w:val="000B01B1"/>
    <w:rsid w:val="000B01D9"/>
    <w:rsid w:val="000B0770"/>
    <w:rsid w:val="000B0EF4"/>
    <w:rsid w:val="000B17B4"/>
    <w:rsid w:val="000B3C0C"/>
    <w:rsid w:val="000B48ED"/>
    <w:rsid w:val="000B4F09"/>
    <w:rsid w:val="000B5AB4"/>
    <w:rsid w:val="000C0BD6"/>
    <w:rsid w:val="000C12DD"/>
    <w:rsid w:val="000C30ED"/>
    <w:rsid w:val="000C35DC"/>
    <w:rsid w:val="000C38BC"/>
    <w:rsid w:val="000C3CD0"/>
    <w:rsid w:val="000C48F4"/>
    <w:rsid w:val="000C6551"/>
    <w:rsid w:val="000C6BDD"/>
    <w:rsid w:val="000C6EF8"/>
    <w:rsid w:val="000C72A4"/>
    <w:rsid w:val="000D0729"/>
    <w:rsid w:val="000D1390"/>
    <w:rsid w:val="000D24D7"/>
    <w:rsid w:val="000D307D"/>
    <w:rsid w:val="000D362C"/>
    <w:rsid w:val="000D4690"/>
    <w:rsid w:val="000D5D30"/>
    <w:rsid w:val="000D672F"/>
    <w:rsid w:val="000D7A28"/>
    <w:rsid w:val="000D7C5B"/>
    <w:rsid w:val="000E109B"/>
    <w:rsid w:val="000E2C33"/>
    <w:rsid w:val="000E536B"/>
    <w:rsid w:val="000E5AF5"/>
    <w:rsid w:val="000E5B38"/>
    <w:rsid w:val="000E6C62"/>
    <w:rsid w:val="000E7FAA"/>
    <w:rsid w:val="000F0069"/>
    <w:rsid w:val="000F1AE3"/>
    <w:rsid w:val="000F1EEA"/>
    <w:rsid w:val="000F22A6"/>
    <w:rsid w:val="000F41CC"/>
    <w:rsid w:val="000F4666"/>
    <w:rsid w:val="000F7D76"/>
    <w:rsid w:val="001008D9"/>
    <w:rsid w:val="0010097A"/>
    <w:rsid w:val="00101546"/>
    <w:rsid w:val="00101C93"/>
    <w:rsid w:val="00102EC1"/>
    <w:rsid w:val="0010329F"/>
    <w:rsid w:val="0010409D"/>
    <w:rsid w:val="001044D7"/>
    <w:rsid w:val="00104898"/>
    <w:rsid w:val="00104C47"/>
    <w:rsid w:val="0010569C"/>
    <w:rsid w:val="00106556"/>
    <w:rsid w:val="00106947"/>
    <w:rsid w:val="001106B5"/>
    <w:rsid w:val="0011076B"/>
    <w:rsid w:val="00110BF4"/>
    <w:rsid w:val="00112566"/>
    <w:rsid w:val="001147EC"/>
    <w:rsid w:val="00114CFA"/>
    <w:rsid w:val="00114FEF"/>
    <w:rsid w:val="001151A6"/>
    <w:rsid w:val="00115759"/>
    <w:rsid w:val="00115779"/>
    <w:rsid w:val="0011580E"/>
    <w:rsid w:val="00117565"/>
    <w:rsid w:val="0012112B"/>
    <w:rsid w:val="001215E8"/>
    <w:rsid w:val="00121B32"/>
    <w:rsid w:val="00121D83"/>
    <w:rsid w:val="00122681"/>
    <w:rsid w:val="00122CBE"/>
    <w:rsid w:val="00123515"/>
    <w:rsid w:val="00126192"/>
    <w:rsid w:val="001269AD"/>
    <w:rsid w:val="0012788B"/>
    <w:rsid w:val="00127B4F"/>
    <w:rsid w:val="00130583"/>
    <w:rsid w:val="00130B12"/>
    <w:rsid w:val="00131996"/>
    <w:rsid w:val="00131F31"/>
    <w:rsid w:val="001322D0"/>
    <w:rsid w:val="001357B1"/>
    <w:rsid w:val="001373F1"/>
    <w:rsid w:val="00141A86"/>
    <w:rsid w:val="00142465"/>
    <w:rsid w:val="0014270A"/>
    <w:rsid w:val="00145AE1"/>
    <w:rsid w:val="00145C2E"/>
    <w:rsid w:val="0015014F"/>
    <w:rsid w:val="001504BD"/>
    <w:rsid w:val="00150FA1"/>
    <w:rsid w:val="00153837"/>
    <w:rsid w:val="001547E8"/>
    <w:rsid w:val="00155CD5"/>
    <w:rsid w:val="001576A9"/>
    <w:rsid w:val="00157A72"/>
    <w:rsid w:val="00160433"/>
    <w:rsid w:val="00161634"/>
    <w:rsid w:val="001634F1"/>
    <w:rsid w:val="00163B27"/>
    <w:rsid w:val="00164F03"/>
    <w:rsid w:val="00164FAD"/>
    <w:rsid w:val="001675C1"/>
    <w:rsid w:val="00170443"/>
    <w:rsid w:val="0017091A"/>
    <w:rsid w:val="00170C9B"/>
    <w:rsid w:val="00171689"/>
    <w:rsid w:val="001722FC"/>
    <w:rsid w:val="00172406"/>
    <w:rsid w:val="00172AE3"/>
    <w:rsid w:val="00173421"/>
    <w:rsid w:val="0017396C"/>
    <w:rsid w:val="001743AA"/>
    <w:rsid w:val="001750AF"/>
    <w:rsid w:val="001757D7"/>
    <w:rsid w:val="00176C46"/>
    <w:rsid w:val="0017763C"/>
    <w:rsid w:val="00180405"/>
    <w:rsid w:val="00180E96"/>
    <w:rsid w:val="00184364"/>
    <w:rsid w:val="00184658"/>
    <w:rsid w:val="00184BE3"/>
    <w:rsid w:val="00185107"/>
    <w:rsid w:val="00186941"/>
    <w:rsid w:val="00186AB0"/>
    <w:rsid w:val="0018770C"/>
    <w:rsid w:val="00190898"/>
    <w:rsid w:val="00190C6A"/>
    <w:rsid w:val="00192A2E"/>
    <w:rsid w:val="00193B2C"/>
    <w:rsid w:val="00194E2B"/>
    <w:rsid w:val="00196C53"/>
    <w:rsid w:val="00197B9C"/>
    <w:rsid w:val="00197F9A"/>
    <w:rsid w:val="001A01A8"/>
    <w:rsid w:val="001A0392"/>
    <w:rsid w:val="001A0F58"/>
    <w:rsid w:val="001A2545"/>
    <w:rsid w:val="001A3760"/>
    <w:rsid w:val="001A45D4"/>
    <w:rsid w:val="001A5B21"/>
    <w:rsid w:val="001A650C"/>
    <w:rsid w:val="001A70D5"/>
    <w:rsid w:val="001A76B7"/>
    <w:rsid w:val="001B08E9"/>
    <w:rsid w:val="001B0B53"/>
    <w:rsid w:val="001B2C1F"/>
    <w:rsid w:val="001B3DC6"/>
    <w:rsid w:val="001B43CB"/>
    <w:rsid w:val="001B5FC6"/>
    <w:rsid w:val="001B6722"/>
    <w:rsid w:val="001B6D9A"/>
    <w:rsid w:val="001C091A"/>
    <w:rsid w:val="001C1045"/>
    <w:rsid w:val="001C15B3"/>
    <w:rsid w:val="001C17B3"/>
    <w:rsid w:val="001C1EBE"/>
    <w:rsid w:val="001C2264"/>
    <w:rsid w:val="001C2B3F"/>
    <w:rsid w:val="001C3668"/>
    <w:rsid w:val="001C3C68"/>
    <w:rsid w:val="001C3FA2"/>
    <w:rsid w:val="001C4502"/>
    <w:rsid w:val="001C45FF"/>
    <w:rsid w:val="001C46D5"/>
    <w:rsid w:val="001C4A38"/>
    <w:rsid w:val="001C4EFC"/>
    <w:rsid w:val="001C7611"/>
    <w:rsid w:val="001C771F"/>
    <w:rsid w:val="001D0D79"/>
    <w:rsid w:val="001D17C6"/>
    <w:rsid w:val="001D1EE6"/>
    <w:rsid w:val="001D2E02"/>
    <w:rsid w:val="001D335C"/>
    <w:rsid w:val="001D36FA"/>
    <w:rsid w:val="001D3A6B"/>
    <w:rsid w:val="001D3C94"/>
    <w:rsid w:val="001D3F4D"/>
    <w:rsid w:val="001D46D8"/>
    <w:rsid w:val="001D4FF4"/>
    <w:rsid w:val="001E083B"/>
    <w:rsid w:val="001E128E"/>
    <w:rsid w:val="001E2B18"/>
    <w:rsid w:val="001E5153"/>
    <w:rsid w:val="001E5309"/>
    <w:rsid w:val="001E68B5"/>
    <w:rsid w:val="001E6FD0"/>
    <w:rsid w:val="001E71FF"/>
    <w:rsid w:val="001F0D90"/>
    <w:rsid w:val="001F15E6"/>
    <w:rsid w:val="001F1A27"/>
    <w:rsid w:val="001F1DDC"/>
    <w:rsid w:val="001F33C2"/>
    <w:rsid w:val="001F3605"/>
    <w:rsid w:val="001F4291"/>
    <w:rsid w:val="001F6312"/>
    <w:rsid w:val="001F638A"/>
    <w:rsid w:val="001F6507"/>
    <w:rsid w:val="001F66A6"/>
    <w:rsid w:val="001F6EC6"/>
    <w:rsid w:val="001F72BF"/>
    <w:rsid w:val="001F7586"/>
    <w:rsid w:val="001F7B9B"/>
    <w:rsid w:val="001F7F2A"/>
    <w:rsid w:val="002001AB"/>
    <w:rsid w:val="00200A07"/>
    <w:rsid w:val="00200DF3"/>
    <w:rsid w:val="00201C1D"/>
    <w:rsid w:val="002028B6"/>
    <w:rsid w:val="00202F6A"/>
    <w:rsid w:val="00203522"/>
    <w:rsid w:val="002037E3"/>
    <w:rsid w:val="00204D23"/>
    <w:rsid w:val="0020533B"/>
    <w:rsid w:val="00205B23"/>
    <w:rsid w:val="00205D0D"/>
    <w:rsid w:val="0020616F"/>
    <w:rsid w:val="00207C4B"/>
    <w:rsid w:val="002108E3"/>
    <w:rsid w:val="0021267D"/>
    <w:rsid w:val="002132CF"/>
    <w:rsid w:val="00214EC5"/>
    <w:rsid w:val="00215B5D"/>
    <w:rsid w:val="00216BA5"/>
    <w:rsid w:val="0022049F"/>
    <w:rsid w:val="002205A7"/>
    <w:rsid w:val="00221E3B"/>
    <w:rsid w:val="00226325"/>
    <w:rsid w:val="00227377"/>
    <w:rsid w:val="00230841"/>
    <w:rsid w:val="00231476"/>
    <w:rsid w:val="00232DB3"/>
    <w:rsid w:val="002349F6"/>
    <w:rsid w:val="002363FE"/>
    <w:rsid w:val="002373FC"/>
    <w:rsid w:val="00237BE4"/>
    <w:rsid w:val="00240137"/>
    <w:rsid w:val="00240647"/>
    <w:rsid w:val="0024186A"/>
    <w:rsid w:val="0024261E"/>
    <w:rsid w:val="00242FAE"/>
    <w:rsid w:val="00243494"/>
    <w:rsid w:val="00243BCD"/>
    <w:rsid w:val="00244552"/>
    <w:rsid w:val="00246771"/>
    <w:rsid w:val="00246840"/>
    <w:rsid w:val="0024737D"/>
    <w:rsid w:val="00250355"/>
    <w:rsid w:val="002504BB"/>
    <w:rsid w:val="00250A9E"/>
    <w:rsid w:val="002517C6"/>
    <w:rsid w:val="002524D6"/>
    <w:rsid w:val="00252621"/>
    <w:rsid w:val="002536FD"/>
    <w:rsid w:val="00254137"/>
    <w:rsid w:val="0025463E"/>
    <w:rsid w:val="002549AD"/>
    <w:rsid w:val="00256DCA"/>
    <w:rsid w:val="0025739B"/>
    <w:rsid w:val="00257418"/>
    <w:rsid w:val="00257540"/>
    <w:rsid w:val="00261FA8"/>
    <w:rsid w:val="00263311"/>
    <w:rsid w:val="002637B2"/>
    <w:rsid w:val="00263F02"/>
    <w:rsid w:val="00265AA9"/>
    <w:rsid w:val="00265FF7"/>
    <w:rsid w:val="00272269"/>
    <w:rsid w:val="00273620"/>
    <w:rsid w:val="00276956"/>
    <w:rsid w:val="00276B00"/>
    <w:rsid w:val="0027765A"/>
    <w:rsid w:val="00280BDB"/>
    <w:rsid w:val="00283718"/>
    <w:rsid w:val="002838E2"/>
    <w:rsid w:val="00284837"/>
    <w:rsid w:val="00285439"/>
    <w:rsid w:val="002856A8"/>
    <w:rsid w:val="00285725"/>
    <w:rsid w:val="00285A46"/>
    <w:rsid w:val="002862F9"/>
    <w:rsid w:val="002864BE"/>
    <w:rsid w:val="00286C06"/>
    <w:rsid w:val="0028755F"/>
    <w:rsid w:val="00287DEF"/>
    <w:rsid w:val="00287F28"/>
    <w:rsid w:val="002908E1"/>
    <w:rsid w:val="00292DD6"/>
    <w:rsid w:val="002935DE"/>
    <w:rsid w:val="00293A9D"/>
    <w:rsid w:val="00296B7D"/>
    <w:rsid w:val="002A08F7"/>
    <w:rsid w:val="002A18A5"/>
    <w:rsid w:val="002A1C85"/>
    <w:rsid w:val="002A1D5D"/>
    <w:rsid w:val="002A1FE6"/>
    <w:rsid w:val="002A302D"/>
    <w:rsid w:val="002A4024"/>
    <w:rsid w:val="002A44AA"/>
    <w:rsid w:val="002A50B0"/>
    <w:rsid w:val="002A6F34"/>
    <w:rsid w:val="002A7038"/>
    <w:rsid w:val="002A753D"/>
    <w:rsid w:val="002B07E5"/>
    <w:rsid w:val="002B0DC8"/>
    <w:rsid w:val="002B28E5"/>
    <w:rsid w:val="002B33BC"/>
    <w:rsid w:val="002B756F"/>
    <w:rsid w:val="002C0CA5"/>
    <w:rsid w:val="002C0DC7"/>
    <w:rsid w:val="002C1D09"/>
    <w:rsid w:val="002C1D83"/>
    <w:rsid w:val="002C44B6"/>
    <w:rsid w:val="002C5370"/>
    <w:rsid w:val="002C776F"/>
    <w:rsid w:val="002D0D98"/>
    <w:rsid w:val="002D0E68"/>
    <w:rsid w:val="002D179A"/>
    <w:rsid w:val="002D32E3"/>
    <w:rsid w:val="002D4079"/>
    <w:rsid w:val="002D46FC"/>
    <w:rsid w:val="002D480F"/>
    <w:rsid w:val="002D544A"/>
    <w:rsid w:val="002D56C4"/>
    <w:rsid w:val="002E16BB"/>
    <w:rsid w:val="002E27BD"/>
    <w:rsid w:val="002E2993"/>
    <w:rsid w:val="002E3CAB"/>
    <w:rsid w:val="002E3E28"/>
    <w:rsid w:val="002E4C0E"/>
    <w:rsid w:val="002E5BDE"/>
    <w:rsid w:val="002E68CF"/>
    <w:rsid w:val="002F0978"/>
    <w:rsid w:val="002F15A0"/>
    <w:rsid w:val="002F15E7"/>
    <w:rsid w:val="002F432E"/>
    <w:rsid w:val="002F4CB2"/>
    <w:rsid w:val="002F53DF"/>
    <w:rsid w:val="002F54F9"/>
    <w:rsid w:val="002F57C3"/>
    <w:rsid w:val="003000A5"/>
    <w:rsid w:val="0030060D"/>
    <w:rsid w:val="0030065E"/>
    <w:rsid w:val="003006A3"/>
    <w:rsid w:val="0030278A"/>
    <w:rsid w:val="00302905"/>
    <w:rsid w:val="00304915"/>
    <w:rsid w:val="003055FB"/>
    <w:rsid w:val="00306ACD"/>
    <w:rsid w:val="00306AF9"/>
    <w:rsid w:val="003077C9"/>
    <w:rsid w:val="00307B32"/>
    <w:rsid w:val="003109E7"/>
    <w:rsid w:val="00311220"/>
    <w:rsid w:val="003117E2"/>
    <w:rsid w:val="00311E21"/>
    <w:rsid w:val="0031421B"/>
    <w:rsid w:val="003147E5"/>
    <w:rsid w:val="00316C24"/>
    <w:rsid w:val="00317017"/>
    <w:rsid w:val="003173F6"/>
    <w:rsid w:val="00317C92"/>
    <w:rsid w:val="003212A6"/>
    <w:rsid w:val="00322EB6"/>
    <w:rsid w:val="003231B9"/>
    <w:rsid w:val="00323663"/>
    <w:rsid w:val="0032426B"/>
    <w:rsid w:val="00325D8E"/>
    <w:rsid w:val="00326BAD"/>
    <w:rsid w:val="003273B1"/>
    <w:rsid w:val="00327732"/>
    <w:rsid w:val="00327A6C"/>
    <w:rsid w:val="00327EED"/>
    <w:rsid w:val="00327FFA"/>
    <w:rsid w:val="003301E9"/>
    <w:rsid w:val="00330A9D"/>
    <w:rsid w:val="00330C2D"/>
    <w:rsid w:val="00330DA9"/>
    <w:rsid w:val="00330DEB"/>
    <w:rsid w:val="00331A7D"/>
    <w:rsid w:val="00331D53"/>
    <w:rsid w:val="00333231"/>
    <w:rsid w:val="00341603"/>
    <w:rsid w:val="00341BE6"/>
    <w:rsid w:val="00341D9C"/>
    <w:rsid w:val="003427FB"/>
    <w:rsid w:val="00343069"/>
    <w:rsid w:val="00343F7B"/>
    <w:rsid w:val="003443EC"/>
    <w:rsid w:val="003504F5"/>
    <w:rsid w:val="00350D7A"/>
    <w:rsid w:val="00351323"/>
    <w:rsid w:val="003530DF"/>
    <w:rsid w:val="00353480"/>
    <w:rsid w:val="00353D23"/>
    <w:rsid w:val="00355BB7"/>
    <w:rsid w:val="00361100"/>
    <w:rsid w:val="00361C04"/>
    <w:rsid w:val="00366E90"/>
    <w:rsid w:val="00367EA1"/>
    <w:rsid w:val="00372176"/>
    <w:rsid w:val="003725B8"/>
    <w:rsid w:val="00372FAC"/>
    <w:rsid w:val="00373940"/>
    <w:rsid w:val="00374449"/>
    <w:rsid w:val="00376913"/>
    <w:rsid w:val="00380316"/>
    <w:rsid w:val="003803F7"/>
    <w:rsid w:val="003806CE"/>
    <w:rsid w:val="00380840"/>
    <w:rsid w:val="00380AEE"/>
    <w:rsid w:val="00380E63"/>
    <w:rsid w:val="0038126B"/>
    <w:rsid w:val="0038253A"/>
    <w:rsid w:val="00383A45"/>
    <w:rsid w:val="003844EA"/>
    <w:rsid w:val="003850D8"/>
    <w:rsid w:val="003904C3"/>
    <w:rsid w:val="00390741"/>
    <w:rsid w:val="00390889"/>
    <w:rsid w:val="0039227D"/>
    <w:rsid w:val="0039331C"/>
    <w:rsid w:val="00394E44"/>
    <w:rsid w:val="00397676"/>
    <w:rsid w:val="00397BCC"/>
    <w:rsid w:val="00397D0E"/>
    <w:rsid w:val="00397EF8"/>
    <w:rsid w:val="003A1DB6"/>
    <w:rsid w:val="003A235A"/>
    <w:rsid w:val="003A2A27"/>
    <w:rsid w:val="003A4393"/>
    <w:rsid w:val="003A47AE"/>
    <w:rsid w:val="003A56CD"/>
    <w:rsid w:val="003A5FE5"/>
    <w:rsid w:val="003A7AF9"/>
    <w:rsid w:val="003B1F4F"/>
    <w:rsid w:val="003B27D8"/>
    <w:rsid w:val="003B32E4"/>
    <w:rsid w:val="003B38E8"/>
    <w:rsid w:val="003B3E2B"/>
    <w:rsid w:val="003B41F2"/>
    <w:rsid w:val="003B4943"/>
    <w:rsid w:val="003B6D2E"/>
    <w:rsid w:val="003B6E68"/>
    <w:rsid w:val="003B6EB8"/>
    <w:rsid w:val="003B721B"/>
    <w:rsid w:val="003B7BBF"/>
    <w:rsid w:val="003B7D50"/>
    <w:rsid w:val="003C00AA"/>
    <w:rsid w:val="003C0996"/>
    <w:rsid w:val="003C1979"/>
    <w:rsid w:val="003C1A66"/>
    <w:rsid w:val="003C2756"/>
    <w:rsid w:val="003C2D40"/>
    <w:rsid w:val="003C3483"/>
    <w:rsid w:val="003C4107"/>
    <w:rsid w:val="003C418E"/>
    <w:rsid w:val="003C444B"/>
    <w:rsid w:val="003C7237"/>
    <w:rsid w:val="003C7CC1"/>
    <w:rsid w:val="003C7FBC"/>
    <w:rsid w:val="003D3A65"/>
    <w:rsid w:val="003D5084"/>
    <w:rsid w:val="003D51A8"/>
    <w:rsid w:val="003D51CC"/>
    <w:rsid w:val="003D587F"/>
    <w:rsid w:val="003D5D78"/>
    <w:rsid w:val="003D6286"/>
    <w:rsid w:val="003D793F"/>
    <w:rsid w:val="003E0A05"/>
    <w:rsid w:val="003E0E84"/>
    <w:rsid w:val="003E0F6D"/>
    <w:rsid w:val="003E18F1"/>
    <w:rsid w:val="003E236C"/>
    <w:rsid w:val="003E50DB"/>
    <w:rsid w:val="003E5A4C"/>
    <w:rsid w:val="003E6264"/>
    <w:rsid w:val="003E7EE5"/>
    <w:rsid w:val="003F0917"/>
    <w:rsid w:val="003F1064"/>
    <w:rsid w:val="003F19BB"/>
    <w:rsid w:val="003F24FF"/>
    <w:rsid w:val="003F3353"/>
    <w:rsid w:val="003F416F"/>
    <w:rsid w:val="003F4363"/>
    <w:rsid w:val="003F49C9"/>
    <w:rsid w:val="003F4BDA"/>
    <w:rsid w:val="003F644C"/>
    <w:rsid w:val="00400C22"/>
    <w:rsid w:val="00403D86"/>
    <w:rsid w:val="00404E89"/>
    <w:rsid w:val="004070BD"/>
    <w:rsid w:val="004075C6"/>
    <w:rsid w:val="004075F6"/>
    <w:rsid w:val="00410D95"/>
    <w:rsid w:val="0041201E"/>
    <w:rsid w:val="00413535"/>
    <w:rsid w:val="00413A84"/>
    <w:rsid w:val="004154C0"/>
    <w:rsid w:val="00415924"/>
    <w:rsid w:val="00415D95"/>
    <w:rsid w:val="00416429"/>
    <w:rsid w:val="004165F4"/>
    <w:rsid w:val="0041715F"/>
    <w:rsid w:val="0042098B"/>
    <w:rsid w:val="004213F5"/>
    <w:rsid w:val="00422369"/>
    <w:rsid w:val="00423182"/>
    <w:rsid w:val="00423866"/>
    <w:rsid w:val="00423B88"/>
    <w:rsid w:val="0042534A"/>
    <w:rsid w:val="00425B62"/>
    <w:rsid w:val="0042683F"/>
    <w:rsid w:val="0043013C"/>
    <w:rsid w:val="00430B16"/>
    <w:rsid w:val="00430B7E"/>
    <w:rsid w:val="0043402D"/>
    <w:rsid w:val="004348CE"/>
    <w:rsid w:val="004358F7"/>
    <w:rsid w:val="0043623E"/>
    <w:rsid w:val="00436E00"/>
    <w:rsid w:val="00436F1F"/>
    <w:rsid w:val="004378A6"/>
    <w:rsid w:val="00437EF3"/>
    <w:rsid w:val="0044054F"/>
    <w:rsid w:val="00440BF9"/>
    <w:rsid w:val="0044443A"/>
    <w:rsid w:val="00445645"/>
    <w:rsid w:val="0044587F"/>
    <w:rsid w:val="00445A32"/>
    <w:rsid w:val="00447AA5"/>
    <w:rsid w:val="00447E22"/>
    <w:rsid w:val="00447E72"/>
    <w:rsid w:val="0045016B"/>
    <w:rsid w:val="00450251"/>
    <w:rsid w:val="00450853"/>
    <w:rsid w:val="00451C6E"/>
    <w:rsid w:val="00452A6C"/>
    <w:rsid w:val="00452F36"/>
    <w:rsid w:val="0045351E"/>
    <w:rsid w:val="0045358C"/>
    <w:rsid w:val="004538C4"/>
    <w:rsid w:val="004544B1"/>
    <w:rsid w:val="00454967"/>
    <w:rsid w:val="00454C88"/>
    <w:rsid w:val="00454E65"/>
    <w:rsid w:val="00455000"/>
    <w:rsid w:val="00455480"/>
    <w:rsid w:val="00455C24"/>
    <w:rsid w:val="00456175"/>
    <w:rsid w:val="004561A6"/>
    <w:rsid w:val="004565D7"/>
    <w:rsid w:val="00460353"/>
    <w:rsid w:val="00460B88"/>
    <w:rsid w:val="0046182D"/>
    <w:rsid w:val="00461863"/>
    <w:rsid w:val="004626F4"/>
    <w:rsid w:val="00463042"/>
    <w:rsid w:val="00463051"/>
    <w:rsid w:val="0046358F"/>
    <w:rsid w:val="00467AE8"/>
    <w:rsid w:val="00471684"/>
    <w:rsid w:val="00471914"/>
    <w:rsid w:val="004721DC"/>
    <w:rsid w:val="0047350C"/>
    <w:rsid w:val="004735DD"/>
    <w:rsid w:val="00473978"/>
    <w:rsid w:val="0047481D"/>
    <w:rsid w:val="00474DBE"/>
    <w:rsid w:val="00475931"/>
    <w:rsid w:val="00475A0A"/>
    <w:rsid w:val="00480159"/>
    <w:rsid w:val="004802BD"/>
    <w:rsid w:val="004807D2"/>
    <w:rsid w:val="00484425"/>
    <w:rsid w:val="0048524F"/>
    <w:rsid w:val="00485401"/>
    <w:rsid w:val="00486C3E"/>
    <w:rsid w:val="00486D83"/>
    <w:rsid w:val="00487B7C"/>
    <w:rsid w:val="0049018B"/>
    <w:rsid w:val="00491B60"/>
    <w:rsid w:val="00492D21"/>
    <w:rsid w:val="0049349F"/>
    <w:rsid w:val="00493EF9"/>
    <w:rsid w:val="004968C0"/>
    <w:rsid w:val="004A060C"/>
    <w:rsid w:val="004A0ACD"/>
    <w:rsid w:val="004A1993"/>
    <w:rsid w:val="004A2165"/>
    <w:rsid w:val="004A21D6"/>
    <w:rsid w:val="004A2437"/>
    <w:rsid w:val="004A2DEE"/>
    <w:rsid w:val="004A339E"/>
    <w:rsid w:val="004A4E31"/>
    <w:rsid w:val="004A5FFA"/>
    <w:rsid w:val="004A7FDB"/>
    <w:rsid w:val="004B02D7"/>
    <w:rsid w:val="004B099E"/>
    <w:rsid w:val="004B14F0"/>
    <w:rsid w:val="004B1690"/>
    <w:rsid w:val="004B61E8"/>
    <w:rsid w:val="004B6728"/>
    <w:rsid w:val="004B7F84"/>
    <w:rsid w:val="004C07EF"/>
    <w:rsid w:val="004C1346"/>
    <w:rsid w:val="004C18F4"/>
    <w:rsid w:val="004C24C5"/>
    <w:rsid w:val="004C309D"/>
    <w:rsid w:val="004C34DC"/>
    <w:rsid w:val="004C3BE9"/>
    <w:rsid w:val="004C3E1E"/>
    <w:rsid w:val="004C4784"/>
    <w:rsid w:val="004C4C40"/>
    <w:rsid w:val="004C660F"/>
    <w:rsid w:val="004C70EE"/>
    <w:rsid w:val="004C7257"/>
    <w:rsid w:val="004C76CD"/>
    <w:rsid w:val="004D06E9"/>
    <w:rsid w:val="004D1978"/>
    <w:rsid w:val="004D34D6"/>
    <w:rsid w:val="004D3D67"/>
    <w:rsid w:val="004D5239"/>
    <w:rsid w:val="004D7C45"/>
    <w:rsid w:val="004E1D68"/>
    <w:rsid w:val="004E1DA3"/>
    <w:rsid w:val="004E24F8"/>
    <w:rsid w:val="004E250B"/>
    <w:rsid w:val="004E266A"/>
    <w:rsid w:val="004E2830"/>
    <w:rsid w:val="004E2A01"/>
    <w:rsid w:val="004E2ACB"/>
    <w:rsid w:val="004E373E"/>
    <w:rsid w:val="004E5AFB"/>
    <w:rsid w:val="004E6CA8"/>
    <w:rsid w:val="004E7255"/>
    <w:rsid w:val="004E7B45"/>
    <w:rsid w:val="004F07C6"/>
    <w:rsid w:val="004F109C"/>
    <w:rsid w:val="004F14F6"/>
    <w:rsid w:val="004F21D9"/>
    <w:rsid w:val="004F7686"/>
    <w:rsid w:val="004F786F"/>
    <w:rsid w:val="00500ABD"/>
    <w:rsid w:val="00501364"/>
    <w:rsid w:val="00501381"/>
    <w:rsid w:val="00503253"/>
    <w:rsid w:val="0050329B"/>
    <w:rsid w:val="00503A23"/>
    <w:rsid w:val="00503F6D"/>
    <w:rsid w:val="00503FC5"/>
    <w:rsid w:val="0050555F"/>
    <w:rsid w:val="00510853"/>
    <w:rsid w:val="005108AC"/>
    <w:rsid w:val="00510EEB"/>
    <w:rsid w:val="005116A5"/>
    <w:rsid w:val="00511720"/>
    <w:rsid w:val="00511D79"/>
    <w:rsid w:val="00511E3C"/>
    <w:rsid w:val="00513451"/>
    <w:rsid w:val="0051429E"/>
    <w:rsid w:val="00514C3C"/>
    <w:rsid w:val="00515313"/>
    <w:rsid w:val="00516BF1"/>
    <w:rsid w:val="005219D2"/>
    <w:rsid w:val="00522BC2"/>
    <w:rsid w:val="00523096"/>
    <w:rsid w:val="00525D40"/>
    <w:rsid w:val="005278DB"/>
    <w:rsid w:val="00530F29"/>
    <w:rsid w:val="005312EC"/>
    <w:rsid w:val="00531C4A"/>
    <w:rsid w:val="00533CDB"/>
    <w:rsid w:val="0053459C"/>
    <w:rsid w:val="005348AE"/>
    <w:rsid w:val="005362F9"/>
    <w:rsid w:val="00536AE8"/>
    <w:rsid w:val="005371B1"/>
    <w:rsid w:val="005412D3"/>
    <w:rsid w:val="00541F88"/>
    <w:rsid w:val="005421CC"/>
    <w:rsid w:val="00542D3D"/>
    <w:rsid w:val="005437A8"/>
    <w:rsid w:val="00543B70"/>
    <w:rsid w:val="00543E53"/>
    <w:rsid w:val="00543F17"/>
    <w:rsid w:val="005453B3"/>
    <w:rsid w:val="00546366"/>
    <w:rsid w:val="00547CC4"/>
    <w:rsid w:val="005515CF"/>
    <w:rsid w:val="005516B1"/>
    <w:rsid w:val="00552288"/>
    <w:rsid w:val="00553587"/>
    <w:rsid w:val="0055368D"/>
    <w:rsid w:val="00554472"/>
    <w:rsid w:val="00554A8C"/>
    <w:rsid w:val="00556246"/>
    <w:rsid w:val="005563BC"/>
    <w:rsid w:val="0055654E"/>
    <w:rsid w:val="005566BB"/>
    <w:rsid w:val="005568C6"/>
    <w:rsid w:val="00557C34"/>
    <w:rsid w:val="00560651"/>
    <w:rsid w:val="0056066E"/>
    <w:rsid w:val="00560CD8"/>
    <w:rsid w:val="0056111C"/>
    <w:rsid w:val="005623E5"/>
    <w:rsid w:val="00562D63"/>
    <w:rsid w:val="005630ED"/>
    <w:rsid w:val="005638FC"/>
    <w:rsid w:val="00566018"/>
    <w:rsid w:val="00566626"/>
    <w:rsid w:val="00566877"/>
    <w:rsid w:val="00566DE8"/>
    <w:rsid w:val="00567E96"/>
    <w:rsid w:val="00570250"/>
    <w:rsid w:val="00570440"/>
    <w:rsid w:val="005705E2"/>
    <w:rsid w:val="005714A9"/>
    <w:rsid w:val="005714F1"/>
    <w:rsid w:val="0057185A"/>
    <w:rsid w:val="00571AA8"/>
    <w:rsid w:val="0057253E"/>
    <w:rsid w:val="00573BC1"/>
    <w:rsid w:val="00574E0D"/>
    <w:rsid w:val="005750BD"/>
    <w:rsid w:val="00575F1C"/>
    <w:rsid w:val="00576067"/>
    <w:rsid w:val="0057650B"/>
    <w:rsid w:val="00577524"/>
    <w:rsid w:val="0057753C"/>
    <w:rsid w:val="00577EF7"/>
    <w:rsid w:val="00580353"/>
    <w:rsid w:val="005804E9"/>
    <w:rsid w:val="0058075A"/>
    <w:rsid w:val="00580B8F"/>
    <w:rsid w:val="005842BA"/>
    <w:rsid w:val="005857B0"/>
    <w:rsid w:val="00587CE6"/>
    <w:rsid w:val="005905CC"/>
    <w:rsid w:val="00590FEA"/>
    <w:rsid w:val="00591184"/>
    <w:rsid w:val="00591439"/>
    <w:rsid w:val="00591614"/>
    <w:rsid w:val="00593FAF"/>
    <w:rsid w:val="00594C74"/>
    <w:rsid w:val="005951ED"/>
    <w:rsid w:val="00595DA3"/>
    <w:rsid w:val="00596C35"/>
    <w:rsid w:val="00596D03"/>
    <w:rsid w:val="0059799A"/>
    <w:rsid w:val="005A066F"/>
    <w:rsid w:val="005A14D2"/>
    <w:rsid w:val="005A4F32"/>
    <w:rsid w:val="005A5751"/>
    <w:rsid w:val="005A5B1D"/>
    <w:rsid w:val="005A5C13"/>
    <w:rsid w:val="005A5FD2"/>
    <w:rsid w:val="005A6162"/>
    <w:rsid w:val="005A6C32"/>
    <w:rsid w:val="005A7C07"/>
    <w:rsid w:val="005B0781"/>
    <w:rsid w:val="005B08E6"/>
    <w:rsid w:val="005B1A14"/>
    <w:rsid w:val="005B2652"/>
    <w:rsid w:val="005B2EBB"/>
    <w:rsid w:val="005B4697"/>
    <w:rsid w:val="005B4855"/>
    <w:rsid w:val="005B5DBF"/>
    <w:rsid w:val="005C0165"/>
    <w:rsid w:val="005C075A"/>
    <w:rsid w:val="005C42EF"/>
    <w:rsid w:val="005C5857"/>
    <w:rsid w:val="005C5963"/>
    <w:rsid w:val="005C5BFE"/>
    <w:rsid w:val="005C62D7"/>
    <w:rsid w:val="005C67B6"/>
    <w:rsid w:val="005C7589"/>
    <w:rsid w:val="005C7E4A"/>
    <w:rsid w:val="005D0531"/>
    <w:rsid w:val="005D0C9F"/>
    <w:rsid w:val="005D30E6"/>
    <w:rsid w:val="005D3DE3"/>
    <w:rsid w:val="005D4957"/>
    <w:rsid w:val="005D4D7E"/>
    <w:rsid w:val="005D4D84"/>
    <w:rsid w:val="005D5057"/>
    <w:rsid w:val="005D6FAD"/>
    <w:rsid w:val="005E0A9B"/>
    <w:rsid w:val="005E1B9A"/>
    <w:rsid w:val="005E30E3"/>
    <w:rsid w:val="005E3E05"/>
    <w:rsid w:val="005E3E82"/>
    <w:rsid w:val="005E4827"/>
    <w:rsid w:val="005E6D65"/>
    <w:rsid w:val="005E6D75"/>
    <w:rsid w:val="005F0077"/>
    <w:rsid w:val="005F21ED"/>
    <w:rsid w:val="005F2210"/>
    <w:rsid w:val="005F26F6"/>
    <w:rsid w:val="005F3276"/>
    <w:rsid w:val="005F3DC7"/>
    <w:rsid w:val="005F49A4"/>
    <w:rsid w:val="005F4A50"/>
    <w:rsid w:val="005F74FD"/>
    <w:rsid w:val="005F75A1"/>
    <w:rsid w:val="005F7D2E"/>
    <w:rsid w:val="005F7F64"/>
    <w:rsid w:val="00601154"/>
    <w:rsid w:val="0060160A"/>
    <w:rsid w:val="00601F9D"/>
    <w:rsid w:val="006020E6"/>
    <w:rsid w:val="00602CCE"/>
    <w:rsid w:val="006033E4"/>
    <w:rsid w:val="00603712"/>
    <w:rsid w:val="00604667"/>
    <w:rsid w:val="00605705"/>
    <w:rsid w:val="00605AAD"/>
    <w:rsid w:val="006072ED"/>
    <w:rsid w:val="00607758"/>
    <w:rsid w:val="00610F0A"/>
    <w:rsid w:val="00611DED"/>
    <w:rsid w:val="0061242F"/>
    <w:rsid w:val="006126B1"/>
    <w:rsid w:val="006131A5"/>
    <w:rsid w:val="0061519F"/>
    <w:rsid w:val="006165DC"/>
    <w:rsid w:val="0061663B"/>
    <w:rsid w:val="00616720"/>
    <w:rsid w:val="00617532"/>
    <w:rsid w:val="00622EAE"/>
    <w:rsid w:val="0062410D"/>
    <w:rsid w:val="00624321"/>
    <w:rsid w:val="00624BB6"/>
    <w:rsid w:val="0062585F"/>
    <w:rsid w:val="00625B0D"/>
    <w:rsid w:val="00625B3D"/>
    <w:rsid w:val="0062610C"/>
    <w:rsid w:val="006269B4"/>
    <w:rsid w:val="006310D3"/>
    <w:rsid w:val="006316FC"/>
    <w:rsid w:val="0063226D"/>
    <w:rsid w:val="00632359"/>
    <w:rsid w:val="00632FB1"/>
    <w:rsid w:val="00633598"/>
    <w:rsid w:val="00633ED7"/>
    <w:rsid w:val="0063472B"/>
    <w:rsid w:val="00635DAF"/>
    <w:rsid w:val="0064211A"/>
    <w:rsid w:val="006432CD"/>
    <w:rsid w:val="00644204"/>
    <w:rsid w:val="00646776"/>
    <w:rsid w:val="00646B0A"/>
    <w:rsid w:val="006471C7"/>
    <w:rsid w:val="00647227"/>
    <w:rsid w:val="00647264"/>
    <w:rsid w:val="006473F5"/>
    <w:rsid w:val="0065023E"/>
    <w:rsid w:val="006505E6"/>
    <w:rsid w:val="0065296C"/>
    <w:rsid w:val="006529BA"/>
    <w:rsid w:val="00654192"/>
    <w:rsid w:val="00654408"/>
    <w:rsid w:val="00654439"/>
    <w:rsid w:val="006549EB"/>
    <w:rsid w:val="00654E6C"/>
    <w:rsid w:val="00655433"/>
    <w:rsid w:val="00655D8F"/>
    <w:rsid w:val="0065642B"/>
    <w:rsid w:val="00656771"/>
    <w:rsid w:val="006567CB"/>
    <w:rsid w:val="00656976"/>
    <w:rsid w:val="006574FB"/>
    <w:rsid w:val="00657CC4"/>
    <w:rsid w:val="006613DD"/>
    <w:rsid w:val="00661943"/>
    <w:rsid w:val="00662307"/>
    <w:rsid w:val="006631F7"/>
    <w:rsid w:val="00663B09"/>
    <w:rsid w:val="00664B12"/>
    <w:rsid w:val="00664BBB"/>
    <w:rsid w:val="00664DDA"/>
    <w:rsid w:val="006653C0"/>
    <w:rsid w:val="006721A7"/>
    <w:rsid w:val="00672B0F"/>
    <w:rsid w:val="00673329"/>
    <w:rsid w:val="0067421F"/>
    <w:rsid w:val="006749E2"/>
    <w:rsid w:val="00675350"/>
    <w:rsid w:val="00676294"/>
    <w:rsid w:val="00677A7C"/>
    <w:rsid w:val="00681BE0"/>
    <w:rsid w:val="00682403"/>
    <w:rsid w:val="00682AC3"/>
    <w:rsid w:val="00682D71"/>
    <w:rsid w:val="00682EB0"/>
    <w:rsid w:val="006831A9"/>
    <w:rsid w:val="006838CC"/>
    <w:rsid w:val="00683E82"/>
    <w:rsid w:val="00686692"/>
    <w:rsid w:val="006868D9"/>
    <w:rsid w:val="00691CE6"/>
    <w:rsid w:val="00691E96"/>
    <w:rsid w:val="006925CC"/>
    <w:rsid w:val="00692FAA"/>
    <w:rsid w:val="00693A77"/>
    <w:rsid w:val="006948EA"/>
    <w:rsid w:val="0069526D"/>
    <w:rsid w:val="006963D1"/>
    <w:rsid w:val="00696A0B"/>
    <w:rsid w:val="006A4E11"/>
    <w:rsid w:val="006A5D8C"/>
    <w:rsid w:val="006A6AE3"/>
    <w:rsid w:val="006A7224"/>
    <w:rsid w:val="006B0976"/>
    <w:rsid w:val="006B0998"/>
    <w:rsid w:val="006B1927"/>
    <w:rsid w:val="006B1B0F"/>
    <w:rsid w:val="006B2607"/>
    <w:rsid w:val="006B3863"/>
    <w:rsid w:val="006B3A9F"/>
    <w:rsid w:val="006B4E1F"/>
    <w:rsid w:val="006B4F40"/>
    <w:rsid w:val="006B50A0"/>
    <w:rsid w:val="006B522D"/>
    <w:rsid w:val="006B53CF"/>
    <w:rsid w:val="006B577B"/>
    <w:rsid w:val="006B5B0E"/>
    <w:rsid w:val="006B601E"/>
    <w:rsid w:val="006B679E"/>
    <w:rsid w:val="006C086A"/>
    <w:rsid w:val="006C198C"/>
    <w:rsid w:val="006C2731"/>
    <w:rsid w:val="006C30D8"/>
    <w:rsid w:val="006C4B0F"/>
    <w:rsid w:val="006C4CA8"/>
    <w:rsid w:val="006C7296"/>
    <w:rsid w:val="006C7A0A"/>
    <w:rsid w:val="006D11B9"/>
    <w:rsid w:val="006D139E"/>
    <w:rsid w:val="006D16A0"/>
    <w:rsid w:val="006D18F0"/>
    <w:rsid w:val="006D2A2E"/>
    <w:rsid w:val="006D2D5D"/>
    <w:rsid w:val="006D419B"/>
    <w:rsid w:val="006D43B8"/>
    <w:rsid w:val="006D755A"/>
    <w:rsid w:val="006E5315"/>
    <w:rsid w:val="006E543B"/>
    <w:rsid w:val="006E543C"/>
    <w:rsid w:val="006F127D"/>
    <w:rsid w:val="006F3BB1"/>
    <w:rsid w:val="006F4141"/>
    <w:rsid w:val="006F417D"/>
    <w:rsid w:val="006F4B87"/>
    <w:rsid w:val="006F5F82"/>
    <w:rsid w:val="006F60C7"/>
    <w:rsid w:val="006F6B9B"/>
    <w:rsid w:val="006F71BB"/>
    <w:rsid w:val="006F7A3D"/>
    <w:rsid w:val="00700413"/>
    <w:rsid w:val="0070303F"/>
    <w:rsid w:val="007043ED"/>
    <w:rsid w:val="00706459"/>
    <w:rsid w:val="0070689E"/>
    <w:rsid w:val="007074DA"/>
    <w:rsid w:val="00707945"/>
    <w:rsid w:val="00707D4B"/>
    <w:rsid w:val="007100A6"/>
    <w:rsid w:val="0071031F"/>
    <w:rsid w:val="00711A2A"/>
    <w:rsid w:val="00712B13"/>
    <w:rsid w:val="007147D6"/>
    <w:rsid w:val="0071590C"/>
    <w:rsid w:val="0071749D"/>
    <w:rsid w:val="00717904"/>
    <w:rsid w:val="00717FB9"/>
    <w:rsid w:val="00720C43"/>
    <w:rsid w:val="00720DEF"/>
    <w:rsid w:val="00724D46"/>
    <w:rsid w:val="00725392"/>
    <w:rsid w:val="00725529"/>
    <w:rsid w:val="00725949"/>
    <w:rsid w:val="00725F36"/>
    <w:rsid w:val="00726374"/>
    <w:rsid w:val="00727414"/>
    <w:rsid w:val="00730AB3"/>
    <w:rsid w:val="00731157"/>
    <w:rsid w:val="007322B3"/>
    <w:rsid w:val="00732D10"/>
    <w:rsid w:val="00733D59"/>
    <w:rsid w:val="00735968"/>
    <w:rsid w:val="00735ABA"/>
    <w:rsid w:val="007360C4"/>
    <w:rsid w:val="00736564"/>
    <w:rsid w:val="007376F3"/>
    <w:rsid w:val="007416EB"/>
    <w:rsid w:val="007437F6"/>
    <w:rsid w:val="00743E5E"/>
    <w:rsid w:val="00744AF6"/>
    <w:rsid w:val="0074562C"/>
    <w:rsid w:val="00750E1C"/>
    <w:rsid w:val="007512EC"/>
    <w:rsid w:val="00752D8D"/>
    <w:rsid w:val="00754EED"/>
    <w:rsid w:val="007557DF"/>
    <w:rsid w:val="0075654A"/>
    <w:rsid w:val="00760C52"/>
    <w:rsid w:val="00761113"/>
    <w:rsid w:val="00761448"/>
    <w:rsid w:val="00761DCC"/>
    <w:rsid w:val="00762AF9"/>
    <w:rsid w:val="007637F6"/>
    <w:rsid w:val="00764BB5"/>
    <w:rsid w:val="00765156"/>
    <w:rsid w:val="00766DBE"/>
    <w:rsid w:val="00772802"/>
    <w:rsid w:val="00772CD8"/>
    <w:rsid w:val="00772D88"/>
    <w:rsid w:val="0077318A"/>
    <w:rsid w:val="00774432"/>
    <w:rsid w:val="00776378"/>
    <w:rsid w:val="00776573"/>
    <w:rsid w:val="007765B4"/>
    <w:rsid w:val="00776DA3"/>
    <w:rsid w:val="00777850"/>
    <w:rsid w:val="00780825"/>
    <w:rsid w:val="00780E18"/>
    <w:rsid w:val="0078199C"/>
    <w:rsid w:val="00781ADA"/>
    <w:rsid w:val="00783F57"/>
    <w:rsid w:val="00785F65"/>
    <w:rsid w:val="00787156"/>
    <w:rsid w:val="00787479"/>
    <w:rsid w:val="007905BB"/>
    <w:rsid w:val="0079348E"/>
    <w:rsid w:val="0079413E"/>
    <w:rsid w:val="00795392"/>
    <w:rsid w:val="007955D2"/>
    <w:rsid w:val="007956D9"/>
    <w:rsid w:val="00795F59"/>
    <w:rsid w:val="0079614A"/>
    <w:rsid w:val="00796330"/>
    <w:rsid w:val="007966EC"/>
    <w:rsid w:val="00797704"/>
    <w:rsid w:val="007A088B"/>
    <w:rsid w:val="007A09B8"/>
    <w:rsid w:val="007A15E2"/>
    <w:rsid w:val="007A3D0B"/>
    <w:rsid w:val="007A43BF"/>
    <w:rsid w:val="007A5C07"/>
    <w:rsid w:val="007A64D5"/>
    <w:rsid w:val="007A6CE1"/>
    <w:rsid w:val="007A6D22"/>
    <w:rsid w:val="007A6D5E"/>
    <w:rsid w:val="007A6F77"/>
    <w:rsid w:val="007A79CD"/>
    <w:rsid w:val="007A79D5"/>
    <w:rsid w:val="007B086B"/>
    <w:rsid w:val="007B2DCE"/>
    <w:rsid w:val="007B47D7"/>
    <w:rsid w:val="007B4ED7"/>
    <w:rsid w:val="007B5A1E"/>
    <w:rsid w:val="007B6097"/>
    <w:rsid w:val="007B6A1B"/>
    <w:rsid w:val="007B6D50"/>
    <w:rsid w:val="007B732E"/>
    <w:rsid w:val="007B77F6"/>
    <w:rsid w:val="007B7B4D"/>
    <w:rsid w:val="007B7CB4"/>
    <w:rsid w:val="007C1305"/>
    <w:rsid w:val="007C285D"/>
    <w:rsid w:val="007C3264"/>
    <w:rsid w:val="007C3AF5"/>
    <w:rsid w:val="007C3D2B"/>
    <w:rsid w:val="007C7F8C"/>
    <w:rsid w:val="007D0FD3"/>
    <w:rsid w:val="007D10DF"/>
    <w:rsid w:val="007D1BE4"/>
    <w:rsid w:val="007D281D"/>
    <w:rsid w:val="007D2DFF"/>
    <w:rsid w:val="007D2EA8"/>
    <w:rsid w:val="007D2FE8"/>
    <w:rsid w:val="007D472C"/>
    <w:rsid w:val="007D512F"/>
    <w:rsid w:val="007D525B"/>
    <w:rsid w:val="007D5989"/>
    <w:rsid w:val="007D6F0F"/>
    <w:rsid w:val="007E109C"/>
    <w:rsid w:val="007E41FE"/>
    <w:rsid w:val="007E5C42"/>
    <w:rsid w:val="007E61B5"/>
    <w:rsid w:val="007E7851"/>
    <w:rsid w:val="007F032E"/>
    <w:rsid w:val="007F22DC"/>
    <w:rsid w:val="007F2CD9"/>
    <w:rsid w:val="007F3227"/>
    <w:rsid w:val="007F3B0E"/>
    <w:rsid w:val="007F59B7"/>
    <w:rsid w:val="007F7DF2"/>
    <w:rsid w:val="00805614"/>
    <w:rsid w:val="00805821"/>
    <w:rsid w:val="008063F9"/>
    <w:rsid w:val="00806BBF"/>
    <w:rsid w:val="00806DD9"/>
    <w:rsid w:val="00806EA4"/>
    <w:rsid w:val="0080792B"/>
    <w:rsid w:val="00807968"/>
    <w:rsid w:val="008104C4"/>
    <w:rsid w:val="00811743"/>
    <w:rsid w:val="00812319"/>
    <w:rsid w:val="00812FDF"/>
    <w:rsid w:val="00813723"/>
    <w:rsid w:val="00813C5E"/>
    <w:rsid w:val="00813DED"/>
    <w:rsid w:val="008140E8"/>
    <w:rsid w:val="008152DC"/>
    <w:rsid w:val="00815B61"/>
    <w:rsid w:val="00816145"/>
    <w:rsid w:val="00820E46"/>
    <w:rsid w:val="00821105"/>
    <w:rsid w:val="0082172C"/>
    <w:rsid w:val="00822E5E"/>
    <w:rsid w:val="0082327D"/>
    <w:rsid w:val="00823AFF"/>
    <w:rsid w:val="00824F5A"/>
    <w:rsid w:val="00826FB8"/>
    <w:rsid w:val="008270BC"/>
    <w:rsid w:val="00827125"/>
    <w:rsid w:val="00830F83"/>
    <w:rsid w:val="0083195F"/>
    <w:rsid w:val="00832058"/>
    <w:rsid w:val="008327A3"/>
    <w:rsid w:val="00833D5A"/>
    <w:rsid w:val="00834310"/>
    <w:rsid w:val="0083523A"/>
    <w:rsid w:val="00837979"/>
    <w:rsid w:val="008402A6"/>
    <w:rsid w:val="00840EED"/>
    <w:rsid w:val="008411A9"/>
    <w:rsid w:val="008412A2"/>
    <w:rsid w:val="008421E8"/>
    <w:rsid w:val="008438F9"/>
    <w:rsid w:val="00844FCB"/>
    <w:rsid w:val="008466F0"/>
    <w:rsid w:val="008467C3"/>
    <w:rsid w:val="00846D12"/>
    <w:rsid w:val="00850603"/>
    <w:rsid w:val="0085230B"/>
    <w:rsid w:val="008538FA"/>
    <w:rsid w:val="00853DD7"/>
    <w:rsid w:val="00853EEB"/>
    <w:rsid w:val="00854700"/>
    <w:rsid w:val="008555C1"/>
    <w:rsid w:val="00855A03"/>
    <w:rsid w:val="00856F90"/>
    <w:rsid w:val="00857A30"/>
    <w:rsid w:val="00857A57"/>
    <w:rsid w:val="00860006"/>
    <w:rsid w:val="008607D7"/>
    <w:rsid w:val="00862835"/>
    <w:rsid w:val="0086374E"/>
    <w:rsid w:val="00863A07"/>
    <w:rsid w:val="00864173"/>
    <w:rsid w:val="00864B22"/>
    <w:rsid w:val="00870A89"/>
    <w:rsid w:val="00870E56"/>
    <w:rsid w:val="00871FA9"/>
    <w:rsid w:val="0087571C"/>
    <w:rsid w:val="00876099"/>
    <w:rsid w:val="00876F33"/>
    <w:rsid w:val="00881414"/>
    <w:rsid w:val="00881ED5"/>
    <w:rsid w:val="008832C4"/>
    <w:rsid w:val="008834E0"/>
    <w:rsid w:val="00884624"/>
    <w:rsid w:val="008848A0"/>
    <w:rsid w:val="00884D9B"/>
    <w:rsid w:val="00890120"/>
    <w:rsid w:val="00890915"/>
    <w:rsid w:val="008920ED"/>
    <w:rsid w:val="00893B97"/>
    <w:rsid w:val="00894488"/>
    <w:rsid w:val="00894A88"/>
    <w:rsid w:val="00896A80"/>
    <w:rsid w:val="008977F0"/>
    <w:rsid w:val="008A022B"/>
    <w:rsid w:val="008A135B"/>
    <w:rsid w:val="008A2DEC"/>
    <w:rsid w:val="008A3A56"/>
    <w:rsid w:val="008A4311"/>
    <w:rsid w:val="008A4F8D"/>
    <w:rsid w:val="008A51C5"/>
    <w:rsid w:val="008A552E"/>
    <w:rsid w:val="008A5F14"/>
    <w:rsid w:val="008A6282"/>
    <w:rsid w:val="008A75FA"/>
    <w:rsid w:val="008A79AB"/>
    <w:rsid w:val="008A7EAA"/>
    <w:rsid w:val="008A7F30"/>
    <w:rsid w:val="008B02FB"/>
    <w:rsid w:val="008B04BD"/>
    <w:rsid w:val="008B084A"/>
    <w:rsid w:val="008B1006"/>
    <w:rsid w:val="008B13C9"/>
    <w:rsid w:val="008B1B67"/>
    <w:rsid w:val="008B1EB9"/>
    <w:rsid w:val="008B1EF0"/>
    <w:rsid w:val="008B204C"/>
    <w:rsid w:val="008B3317"/>
    <w:rsid w:val="008B4301"/>
    <w:rsid w:val="008B50D9"/>
    <w:rsid w:val="008B778F"/>
    <w:rsid w:val="008B783D"/>
    <w:rsid w:val="008B78F1"/>
    <w:rsid w:val="008C0382"/>
    <w:rsid w:val="008C04CE"/>
    <w:rsid w:val="008C0543"/>
    <w:rsid w:val="008C2B12"/>
    <w:rsid w:val="008C34B2"/>
    <w:rsid w:val="008C374B"/>
    <w:rsid w:val="008C476B"/>
    <w:rsid w:val="008C4D17"/>
    <w:rsid w:val="008C51A9"/>
    <w:rsid w:val="008C57A7"/>
    <w:rsid w:val="008C5B51"/>
    <w:rsid w:val="008C65AC"/>
    <w:rsid w:val="008D0594"/>
    <w:rsid w:val="008D0EAF"/>
    <w:rsid w:val="008D11CA"/>
    <w:rsid w:val="008D1539"/>
    <w:rsid w:val="008D16C6"/>
    <w:rsid w:val="008D18D4"/>
    <w:rsid w:val="008D1D08"/>
    <w:rsid w:val="008D21F7"/>
    <w:rsid w:val="008D2317"/>
    <w:rsid w:val="008D3A93"/>
    <w:rsid w:val="008D4589"/>
    <w:rsid w:val="008D6FF1"/>
    <w:rsid w:val="008D751A"/>
    <w:rsid w:val="008E0581"/>
    <w:rsid w:val="008E0D2C"/>
    <w:rsid w:val="008E49FD"/>
    <w:rsid w:val="008E4A47"/>
    <w:rsid w:val="008E5985"/>
    <w:rsid w:val="008E5AEB"/>
    <w:rsid w:val="008E727D"/>
    <w:rsid w:val="008E77E2"/>
    <w:rsid w:val="008F0018"/>
    <w:rsid w:val="008F1A5B"/>
    <w:rsid w:val="008F3330"/>
    <w:rsid w:val="008F341A"/>
    <w:rsid w:val="008F35BC"/>
    <w:rsid w:val="008F3DDB"/>
    <w:rsid w:val="008F45D2"/>
    <w:rsid w:val="008F536E"/>
    <w:rsid w:val="008F5639"/>
    <w:rsid w:val="008F5882"/>
    <w:rsid w:val="008F5C4A"/>
    <w:rsid w:val="008F6909"/>
    <w:rsid w:val="008F6AAE"/>
    <w:rsid w:val="008F7633"/>
    <w:rsid w:val="009001A7"/>
    <w:rsid w:val="00901D56"/>
    <w:rsid w:val="0090231E"/>
    <w:rsid w:val="0090414F"/>
    <w:rsid w:val="0090472D"/>
    <w:rsid w:val="00905791"/>
    <w:rsid w:val="009112AC"/>
    <w:rsid w:val="0091141B"/>
    <w:rsid w:val="009126FE"/>
    <w:rsid w:val="0091280E"/>
    <w:rsid w:val="00914D06"/>
    <w:rsid w:val="00916EDA"/>
    <w:rsid w:val="0091740A"/>
    <w:rsid w:val="00917A7A"/>
    <w:rsid w:val="00921E83"/>
    <w:rsid w:val="009222F8"/>
    <w:rsid w:val="00922387"/>
    <w:rsid w:val="00925892"/>
    <w:rsid w:val="00925E2A"/>
    <w:rsid w:val="00926A9A"/>
    <w:rsid w:val="0092711D"/>
    <w:rsid w:val="00927529"/>
    <w:rsid w:val="0093072D"/>
    <w:rsid w:val="00932908"/>
    <w:rsid w:val="00932A3A"/>
    <w:rsid w:val="00934B38"/>
    <w:rsid w:val="00934CCC"/>
    <w:rsid w:val="00935657"/>
    <w:rsid w:val="00937280"/>
    <w:rsid w:val="0093768B"/>
    <w:rsid w:val="00937D33"/>
    <w:rsid w:val="00941908"/>
    <w:rsid w:val="009421FE"/>
    <w:rsid w:val="00942B65"/>
    <w:rsid w:val="0094523B"/>
    <w:rsid w:val="0094537C"/>
    <w:rsid w:val="0094673E"/>
    <w:rsid w:val="00946D48"/>
    <w:rsid w:val="00950DF2"/>
    <w:rsid w:val="00951073"/>
    <w:rsid w:val="00951479"/>
    <w:rsid w:val="0095204B"/>
    <w:rsid w:val="009522F4"/>
    <w:rsid w:val="00953985"/>
    <w:rsid w:val="009542CA"/>
    <w:rsid w:val="0095504E"/>
    <w:rsid w:val="009550EF"/>
    <w:rsid w:val="0095622B"/>
    <w:rsid w:val="00956ABE"/>
    <w:rsid w:val="0096208D"/>
    <w:rsid w:val="00962B16"/>
    <w:rsid w:val="00962C7A"/>
    <w:rsid w:val="0096546C"/>
    <w:rsid w:val="0096772C"/>
    <w:rsid w:val="00967A58"/>
    <w:rsid w:val="00970A2D"/>
    <w:rsid w:val="00971F51"/>
    <w:rsid w:val="009739F1"/>
    <w:rsid w:val="00976993"/>
    <w:rsid w:val="00976D74"/>
    <w:rsid w:val="009779EF"/>
    <w:rsid w:val="0098017C"/>
    <w:rsid w:val="009801F2"/>
    <w:rsid w:val="0098037C"/>
    <w:rsid w:val="00982927"/>
    <w:rsid w:val="009830BD"/>
    <w:rsid w:val="00983938"/>
    <w:rsid w:val="00983A35"/>
    <w:rsid w:val="009871B5"/>
    <w:rsid w:val="009872D7"/>
    <w:rsid w:val="00990648"/>
    <w:rsid w:val="00992560"/>
    <w:rsid w:val="00993EF0"/>
    <w:rsid w:val="00996662"/>
    <w:rsid w:val="0099766F"/>
    <w:rsid w:val="00997F72"/>
    <w:rsid w:val="009A132B"/>
    <w:rsid w:val="009A3869"/>
    <w:rsid w:val="009A3CDE"/>
    <w:rsid w:val="009A411D"/>
    <w:rsid w:val="009A4203"/>
    <w:rsid w:val="009A4715"/>
    <w:rsid w:val="009A6329"/>
    <w:rsid w:val="009A7ED2"/>
    <w:rsid w:val="009B00E2"/>
    <w:rsid w:val="009B2469"/>
    <w:rsid w:val="009B2578"/>
    <w:rsid w:val="009B2892"/>
    <w:rsid w:val="009B343A"/>
    <w:rsid w:val="009B50DB"/>
    <w:rsid w:val="009B53DF"/>
    <w:rsid w:val="009B5A3F"/>
    <w:rsid w:val="009B5B6D"/>
    <w:rsid w:val="009B6677"/>
    <w:rsid w:val="009B75AC"/>
    <w:rsid w:val="009B774E"/>
    <w:rsid w:val="009B7E0C"/>
    <w:rsid w:val="009C12C1"/>
    <w:rsid w:val="009C1515"/>
    <w:rsid w:val="009C224F"/>
    <w:rsid w:val="009C2468"/>
    <w:rsid w:val="009C3B36"/>
    <w:rsid w:val="009C4F3C"/>
    <w:rsid w:val="009C50CC"/>
    <w:rsid w:val="009C6974"/>
    <w:rsid w:val="009C6EAD"/>
    <w:rsid w:val="009D0209"/>
    <w:rsid w:val="009D0392"/>
    <w:rsid w:val="009D0C6B"/>
    <w:rsid w:val="009D2362"/>
    <w:rsid w:val="009D2A8B"/>
    <w:rsid w:val="009D39C0"/>
    <w:rsid w:val="009D3A4C"/>
    <w:rsid w:val="009D3F32"/>
    <w:rsid w:val="009D435C"/>
    <w:rsid w:val="009D6311"/>
    <w:rsid w:val="009E1457"/>
    <w:rsid w:val="009E14D9"/>
    <w:rsid w:val="009E1A85"/>
    <w:rsid w:val="009E1EAB"/>
    <w:rsid w:val="009E2ADD"/>
    <w:rsid w:val="009E2DB8"/>
    <w:rsid w:val="009E2F37"/>
    <w:rsid w:val="009E36EA"/>
    <w:rsid w:val="009E4F61"/>
    <w:rsid w:val="009E6082"/>
    <w:rsid w:val="009E6794"/>
    <w:rsid w:val="009E70D5"/>
    <w:rsid w:val="009F07BD"/>
    <w:rsid w:val="009F1AD6"/>
    <w:rsid w:val="009F1F5C"/>
    <w:rsid w:val="009F4836"/>
    <w:rsid w:val="009F59B5"/>
    <w:rsid w:val="00A01256"/>
    <w:rsid w:val="00A0271E"/>
    <w:rsid w:val="00A036D6"/>
    <w:rsid w:val="00A0438E"/>
    <w:rsid w:val="00A04943"/>
    <w:rsid w:val="00A04A03"/>
    <w:rsid w:val="00A05296"/>
    <w:rsid w:val="00A06777"/>
    <w:rsid w:val="00A10826"/>
    <w:rsid w:val="00A12576"/>
    <w:rsid w:val="00A1277C"/>
    <w:rsid w:val="00A12E45"/>
    <w:rsid w:val="00A13CD5"/>
    <w:rsid w:val="00A14BD6"/>
    <w:rsid w:val="00A155B9"/>
    <w:rsid w:val="00A15745"/>
    <w:rsid w:val="00A15940"/>
    <w:rsid w:val="00A16CEB"/>
    <w:rsid w:val="00A20EC6"/>
    <w:rsid w:val="00A226EB"/>
    <w:rsid w:val="00A2288B"/>
    <w:rsid w:val="00A238D8"/>
    <w:rsid w:val="00A24956"/>
    <w:rsid w:val="00A25872"/>
    <w:rsid w:val="00A26FEC"/>
    <w:rsid w:val="00A275FA"/>
    <w:rsid w:val="00A302AE"/>
    <w:rsid w:val="00A302D7"/>
    <w:rsid w:val="00A3059D"/>
    <w:rsid w:val="00A30627"/>
    <w:rsid w:val="00A30635"/>
    <w:rsid w:val="00A30E97"/>
    <w:rsid w:val="00A31750"/>
    <w:rsid w:val="00A31781"/>
    <w:rsid w:val="00A33720"/>
    <w:rsid w:val="00A343A6"/>
    <w:rsid w:val="00A345DB"/>
    <w:rsid w:val="00A36E90"/>
    <w:rsid w:val="00A36F7B"/>
    <w:rsid w:val="00A37499"/>
    <w:rsid w:val="00A404C7"/>
    <w:rsid w:val="00A41125"/>
    <w:rsid w:val="00A41D2A"/>
    <w:rsid w:val="00A42D69"/>
    <w:rsid w:val="00A42EAF"/>
    <w:rsid w:val="00A43693"/>
    <w:rsid w:val="00A43B5D"/>
    <w:rsid w:val="00A44612"/>
    <w:rsid w:val="00A45B5E"/>
    <w:rsid w:val="00A45E2E"/>
    <w:rsid w:val="00A46C43"/>
    <w:rsid w:val="00A47506"/>
    <w:rsid w:val="00A47929"/>
    <w:rsid w:val="00A47E20"/>
    <w:rsid w:val="00A50EEE"/>
    <w:rsid w:val="00A5159D"/>
    <w:rsid w:val="00A51D4C"/>
    <w:rsid w:val="00A52CB1"/>
    <w:rsid w:val="00A5337A"/>
    <w:rsid w:val="00A535E2"/>
    <w:rsid w:val="00A55440"/>
    <w:rsid w:val="00A55F80"/>
    <w:rsid w:val="00A56D92"/>
    <w:rsid w:val="00A577DF"/>
    <w:rsid w:val="00A61783"/>
    <w:rsid w:val="00A62CF9"/>
    <w:rsid w:val="00A63740"/>
    <w:rsid w:val="00A65B0D"/>
    <w:rsid w:val="00A70279"/>
    <w:rsid w:val="00A723AC"/>
    <w:rsid w:val="00A7295E"/>
    <w:rsid w:val="00A73FCB"/>
    <w:rsid w:val="00A7618B"/>
    <w:rsid w:val="00A7674D"/>
    <w:rsid w:val="00A7709A"/>
    <w:rsid w:val="00A80503"/>
    <w:rsid w:val="00A8081E"/>
    <w:rsid w:val="00A80954"/>
    <w:rsid w:val="00A81371"/>
    <w:rsid w:val="00A81E82"/>
    <w:rsid w:val="00A82145"/>
    <w:rsid w:val="00A8226C"/>
    <w:rsid w:val="00A83DEF"/>
    <w:rsid w:val="00A85439"/>
    <w:rsid w:val="00A86A22"/>
    <w:rsid w:val="00A878DF"/>
    <w:rsid w:val="00A90142"/>
    <w:rsid w:val="00A906C3"/>
    <w:rsid w:val="00A90B2E"/>
    <w:rsid w:val="00A9127F"/>
    <w:rsid w:val="00A914A9"/>
    <w:rsid w:val="00A91DE6"/>
    <w:rsid w:val="00A91E3C"/>
    <w:rsid w:val="00A922F9"/>
    <w:rsid w:val="00A94A71"/>
    <w:rsid w:val="00A95424"/>
    <w:rsid w:val="00A959C9"/>
    <w:rsid w:val="00A9740A"/>
    <w:rsid w:val="00AA05A7"/>
    <w:rsid w:val="00AA07CB"/>
    <w:rsid w:val="00AA1695"/>
    <w:rsid w:val="00AA1995"/>
    <w:rsid w:val="00AA2441"/>
    <w:rsid w:val="00AA45B6"/>
    <w:rsid w:val="00AA545A"/>
    <w:rsid w:val="00AA59D2"/>
    <w:rsid w:val="00AB0F5F"/>
    <w:rsid w:val="00AB1884"/>
    <w:rsid w:val="00AB1E20"/>
    <w:rsid w:val="00AB2055"/>
    <w:rsid w:val="00AB21EF"/>
    <w:rsid w:val="00AB3EC0"/>
    <w:rsid w:val="00AB4C69"/>
    <w:rsid w:val="00AC0A59"/>
    <w:rsid w:val="00AC3C4D"/>
    <w:rsid w:val="00AC3FD3"/>
    <w:rsid w:val="00AC5893"/>
    <w:rsid w:val="00AC627D"/>
    <w:rsid w:val="00AC6AC5"/>
    <w:rsid w:val="00AC6B30"/>
    <w:rsid w:val="00AD059C"/>
    <w:rsid w:val="00AD08B8"/>
    <w:rsid w:val="00AD0F05"/>
    <w:rsid w:val="00AD2AAB"/>
    <w:rsid w:val="00AE068B"/>
    <w:rsid w:val="00AE1D87"/>
    <w:rsid w:val="00AE2DDE"/>
    <w:rsid w:val="00AE34A7"/>
    <w:rsid w:val="00AE4A28"/>
    <w:rsid w:val="00AE5158"/>
    <w:rsid w:val="00AE6724"/>
    <w:rsid w:val="00AE7198"/>
    <w:rsid w:val="00AF0496"/>
    <w:rsid w:val="00AF2413"/>
    <w:rsid w:val="00AF24E8"/>
    <w:rsid w:val="00AF25B7"/>
    <w:rsid w:val="00AF47EA"/>
    <w:rsid w:val="00AF4AAC"/>
    <w:rsid w:val="00AF51ED"/>
    <w:rsid w:val="00AF539D"/>
    <w:rsid w:val="00AF5AE5"/>
    <w:rsid w:val="00AF5F14"/>
    <w:rsid w:val="00AF6369"/>
    <w:rsid w:val="00AF675E"/>
    <w:rsid w:val="00AF721C"/>
    <w:rsid w:val="00AF7D9C"/>
    <w:rsid w:val="00AF7E29"/>
    <w:rsid w:val="00B0011D"/>
    <w:rsid w:val="00B010E3"/>
    <w:rsid w:val="00B011E8"/>
    <w:rsid w:val="00B02175"/>
    <w:rsid w:val="00B038B8"/>
    <w:rsid w:val="00B04930"/>
    <w:rsid w:val="00B06057"/>
    <w:rsid w:val="00B07384"/>
    <w:rsid w:val="00B1157F"/>
    <w:rsid w:val="00B12091"/>
    <w:rsid w:val="00B1278F"/>
    <w:rsid w:val="00B13766"/>
    <w:rsid w:val="00B143F4"/>
    <w:rsid w:val="00B15A31"/>
    <w:rsid w:val="00B164DF"/>
    <w:rsid w:val="00B166F4"/>
    <w:rsid w:val="00B17604"/>
    <w:rsid w:val="00B20685"/>
    <w:rsid w:val="00B20D58"/>
    <w:rsid w:val="00B22CFC"/>
    <w:rsid w:val="00B23196"/>
    <w:rsid w:val="00B235ED"/>
    <w:rsid w:val="00B23C08"/>
    <w:rsid w:val="00B23DBE"/>
    <w:rsid w:val="00B24851"/>
    <w:rsid w:val="00B25A02"/>
    <w:rsid w:val="00B276B0"/>
    <w:rsid w:val="00B276D6"/>
    <w:rsid w:val="00B27E84"/>
    <w:rsid w:val="00B3010E"/>
    <w:rsid w:val="00B317A0"/>
    <w:rsid w:val="00B3198A"/>
    <w:rsid w:val="00B31B01"/>
    <w:rsid w:val="00B345BA"/>
    <w:rsid w:val="00B3487A"/>
    <w:rsid w:val="00B37A7A"/>
    <w:rsid w:val="00B44CAE"/>
    <w:rsid w:val="00B46116"/>
    <w:rsid w:val="00B5093C"/>
    <w:rsid w:val="00B50B79"/>
    <w:rsid w:val="00B55FF7"/>
    <w:rsid w:val="00B57B08"/>
    <w:rsid w:val="00B57D8B"/>
    <w:rsid w:val="00B57E4D"/>
    <w:rsid w:val="00B61323"/>
    <w:rsid w:val="00B6181B"/>
    <w:rsid w:val="00B61BE6"/>
    <w:rsid w:val="00B6227F"/>
    <w:rsid w:val="00B627D0"/>
    <w:rsid w:val="00B6360C"/>
    <w:rsid w:val="00B63B71"/>
    <w:rsid w:val="00B63EA5"/>
    <w:rsid w:val="00B64038"/>
    <w:rsid w:val="00B648BA"/>
    <w:rsid w:val="00B64920"/>
    <w:rsid w:val="00B655B1"/>
    <w:rsid w:val="00B65A91"/>
    <w:rsid w:val="00B65BD1"/>
    <w:rsid w:val="00B65D18"/>
    <w:rsid w:val="00B70F39"/>
    <w:rsid w:val="00B70FAD"/>
    <w:rsid w:val="00B71467"/>
    <w:rsid w:val="00B723C4"/>
    <w:rsid w:val="00B72CA9"/>
    <w:rsid w:val="00B74BD4"/>
    <w:rsid w:val="00B76674"/>
    <w:rsid w:val="00B76DD5"/>
    <w:rsid w:val="00B77C53"/>
    <w:rsid w:val="00B77E00"/>
    <w:rsid w:val="00B8045D"/>
    <w:rsid w:val="00B8090B"/>
    <w:rsid w:val="00B8204E"/>
    <w:rsid w:val="00B82F74"/>
    <w:rsid w:val="00B83D72"/>
    <w:rsid w:val="00B84952"/>
    <w:rsid w:val="00B84A2E"/>
    <w:rsid w:val="00B86FDE"/>
    <w:rsid w:val="00B872AC"/>
    <w:rsid w:val="00B87D7D"/>
    <w:rsid w:val="00B91009"/>
    <w:rsid w:val="00B9129A"/>
    <w:rsid w:val="00B92115"/>
    <w:rsid w:val="00B9388D"/>
    <w:rsid w:val="00B93B99"/>
    <w:rsid w:val="00B947BD"/>
    <w:rsid w:val="00B95D6C"/>
    <w:rsid w:val="00B965C2"/>
    <w:rsid w:val="00BA034B"/>
    <w:rsid w:val="00BA2688"/>
    <w:rsid w:val="00BA2763"/>
    <w:rsid w:val="00BA2C13"/>
    <w:rsid w:val="00BA51FB"/>
    <w:rsid w:val="00BA5D5B"/>
    <w:rsid w:val="00BA79EE"/>
    <w:rsid w:val="00BB0A8E"/>
    <w:rsid w:val="00BB2251"/>
    <w:rsid w:val="00BB2711"/>
    <w:rsid w:val="00BB3305"/>
    <w:rsid w:val="00BB3F4B"/>
    <w:rsid w:val="00BB4817"/>
    <w:rsid w:val="00BB4B44"/>
    <w:rsid w:val="00BB5D48"/>
    <w:rsid w:val="00BB6F9E"/>
    <w:rsid w:val="00BC135B"/>
    <w:rsid w:val="00BC2B15"/>
    <w:rsid w:val="00BC3509"/>
    <w:rsid w:val="00BC468E"/>
    <w:rsid w:val="00BC4805"/>
    <w:rsid w:val="00BC52D6"/>
    <w:rsid w:val="00BC70ED"/>
    <w:rsid w:val="00BD00AD"/>
    <w:rsid w:val="00BD06BC"/>
    <w:rsid w:val="00BD0B03"/>
    <w:rsid w:val="00BD0ECB"/>
    <w:rsid w:val="00BD1BA2"/>
    <w:rsid w:val="00BD2909"/>
    <w:rsid w:val="00BD32E9"/>
    <w:rsid w:val="00BD46BE"/>
    <w:rsid w:val="00BD4AAF"/>
    <w:rsid w:val="00BD511A"/>
    <w:rsid w:val="00BD79F3"/>
    <w:rsid w:val="00BE0A8D"/>
    <w:rsid w:val="00BE0F20"/>
    <w:rsid w:val="00BE1138"/>
    <w:rsid w:val="00BE1693"/>
    <w:rsid w:val="00BE19BE"/>
    <w:rsid w:val="00BE30C9"/>
    <w:rsid w:val="00BE416E"/>
    <w:rsid w:val="00BE4181"/>
    <w:rsid w:val="00BE6084"/>
    <w:rsid w:val="00BE636E"/>
    <w:rsid w:val="00BF046D"/>
    <w:rsid w:val="00BF127D"/>
    <w:rsid w:val="00BF13A1"/>
    <w:rsid w:val="00BF13EF"/>
    <w:rsid w:val="00BF22B0"/>
    <w:rsid w:val="00BF22F1"/>
    <w:rsid w:val="00BF2CFD"/>
    <w:rsid w:val="00BF31C7"/>
    <w:rsid w:val="00BF4D83"/>
    <w:rsid w:val="00BF51E0"/>
    <w:rsid w:val="00BF58FB"/>
    <w:rsid w:val="00BF5DC2"/>
    <w:rsid w:val="00C00E0B"/>
    <w:rsid w:val="00C01671"/>
    <w:rsid w:val="00C02728"/>
    <w:rsid w:val="00C02AC2"/>
    <w:rsid w:val="00C03288"/>
    <w:rsid w:val="00C0510A"/>
    <w:rsid w:val="00C05CC0"/>
    <w:rsid w:val="00C06B66"/>
    <w:rsid w:val="00C1363E"/>
    <w:rsid w:val="00C140C2"/>
    <w:rsid w:val="00C14219"/>
    <w:rsid w:val="00C145E1"/>
    <w:rsid w:val="00C15529"/>
    <w:rsid w:val="00C156FD"/>
    <w:rsid w:val="00C17654"/>
    <w:rsid w:val="00C201E3"/>
    <w:rsid w:val="00C20599"/>
    <w:rsid w:val="00C207DF"/>
    <w:rsid w:val="00C2129D"/>
    <w:rsid w:val="00C218DA"/>
    <w:rsid w:val="00C223A9"/>
    <w:rsid w:val="00C22CAF"/>
    <w:rsid w:val="00C22CE9"/>
    <w:rsid w:val="00C22D0C"/>
    <w:rsid w:val="00C22DAF"/>
    <w:rsid w:val="00C22E82"/>
    <w:rsid w:val="00C236B7"/>
    <w:rsid w:val="00C242BF"/>
    <w:rsid w:val="00C243DF"/>
    <w:rsid w:val="00C25A1B"/>
    <w:rsid w:val="00C26B8E"/>
    <w:rsid w:val="00C26D8A"/>
    <w:rsid w:val="00C31802"/>
    <w:rsid w:val="00C34A83"/>
    <w:rsid w:val="00C36AAC"/>
    <w:rsid w:val="00C37E07"/>
    <w:rsid w:val="00C404FC"/>
    <w:rsid w:val="00C41B14"/>
    <w:rsid w:val="00C4203F"/>
    <w:rsid w:val="00C4227B"/>
    <w:rsid w:val="00C44A7A"/>
    <w:rsid w:val="00C44C3E"/>
    <w:rsid w:val="00C45794"/>
    <w:rsid w:val="00C46008"/>
    <w:rsid w:val="00C46A34"/>
    <w:rsid w:val="00C46E47"/>
    <w:rsid w:val="00C50BC6"/>
    <w:rsid w:val="00C52285"/>
    <w:rsid w:val="00C53C8F"/>
    <w:rsid w:val="00C57B11"/>
    <w:rsid w:val="00C60394"/>
    <w:rsid w:val="00C60EB3"/>
    <w:rsid w:val="00C61D93"/>
    <w:rsid w:val="00C61EBF"/>
    <w:rsid w:val="00C63E3B"/>
    <w:rsid w:val="00C63FF9"/>
    <w:rsid w:val="00C64541"/>
    <w:rsid w:val="00C64DBB"/>
    <w:rsid w:val="00C661CA"/>
    <w:rsid w:val="00C6656F"/>
    <w:rsid w:val="00C66BA9"/>
    <w:rsid w:val="00C70CA5"/>
    <w:rsid w:val="00C731DC"/>
    <w:rsid w:val="00C74785"/>
    <w:rsid w:val="00C747AA"/>
    <w:rsid w:val="00C763F7"/>
    <w:rsid w:val="00C76D39"/>
    <w:rsid w:val="00C77692"/>
    <w:rsid w:val="00C80CB2"/>
    <w:rsid w:val="00C82295"/>
    <w:rsid w:val="00C82E99"/>
    <w:rsid w:val="00C82F3D"/>
    <w:rsid w:val="00C8362C"/>
    <w:rsid w:val="00C83EF4"/>
    <w:rsid w:val="00C840DC"/>
    <w:rsid w:val="00C842B8"/>
    <w:rsid w:val="00C87052"/>
    <w:rsid w:val="00C8739C"/>
    <w:rsid w:val="00C90B47"/>
    <w:rsid w:val="00C91ACC"/>
    <w:rsid w:val="00C920E0"/>
    <w:rsid w:val="00C92131"/>
    <w:rsid w:val="00C921ED"/>
    <w:rsid w:val="00C92512"/>
    <w:rsid w:val="00C929D1"/>
    <w:rsid w:val="00C92C25"/>
    <w:rsid w:val="00C9362E"/>
    <w:rsid w:val="00C93767"/>
    <w:rsid w:val="00C93A2E"/>
    <w:rsid w:val="00C93DD9"/>
    <w:rsid w:val="00C93EED"/>
    <w:rsid w:val="00C9444D"/>
    <w:rsid w:val="00C9527E"/>
    <w:rsid w:val="00C95B73"/>
    <w:rsid w:val="00C95F30"/>
    <w:rsid w:val="00C97391"/>
    <w:rsid w:val="00CA1536"/>
    <w:rsid w:val="00CA20B7"/>
    <w:rsid w:val="00CA3BAC"/>
    <w:rsid w:val="00CA5185"/>
    <w:rsid w:val="00CA51D4"/>
    <w:rsid w:val="00CA642F"/>
    <w:rsid w:val="00CA6EA6"/>
    <w:rsid w:val="00CA6EFF"/>
    <w:rsid w:val="00CA73B6"/>
    <w:rsid w:val="00CA7D2C"/>
    <w:rsid w:val="00CA7F29"/>
    <w:rsid w:val="00CB0286"/>
    <w:rsid w:val="00CB09C6"/>
    <w:rsid w:val="00CB60EC"/>
    <w:rsid w:val="00CB736E"/>
    <w:rsid w:val="00CC01CE"/>
    <w:rsid w:val="00CC0FDB"/>
    <w:rsid w:val="00CC1C33"/>
    <w:rsid w:val="00CC2962"/>
    <w:rsid w:val="00CC490A"/>
    <w:rsid w:val="00CC7087"/>
    <w:rsid w:val="00CC7A9C"/>
    <w:rsid w:val="00CD1EA2"/>
    <w:rsid w:val="00CD31AB"/>
    <w:rsid w:val="00CD38A9"/>
    <w:rsid w:val="00CD3B3E"/>
    <w:rsid w:val="00CD3BE6"/>
    <w:rsid w:val="00CD3CE1"/>
    <w:rsid w:val="00CD3E03"/>
    <w:rsid w:val="00CD4B2B"/>
    <w:rsid w:val="00CE1E60"/>
    <w:rsid w:val="00CE21DB"/>
    <w:rsid w:val="00CE2738"/>
    <w:rsid w:val="00CE3118"/>
    <w:rsid w:val="00CE391D"/>
    <w:rsid w:val="00CE40E6"/>
    <w:rsid w:val="00CE466C"/>
    <w:rsid w:val="00CE5077"/>
    <w:rsid w:val="00CE5393"/>
    <w:rsid w:val="00CE5C08"/>
    <w:rsid w:val="00CE5DA2"/>
    <w:rsid w:val="00CE6E5C"/>
    <w:rsid w:val="00CE732E"/>
    <w:rsid w:val="00CE751D"/>
    <w:rsid w:val="00CF0CAB"/>
    <w:rsid w:val="00CF0D27"/>
    <w:rsid w:val="00CF0E21"/>
    <w:rsid w:val="00CF16D0"/>
    <w:rsid w:val="00CF1999"/>
    <w:rsid w:val="00CF1A63"/>
    <w:rsid w:val="00CF2562"/>
    <w:rsid w:val="00CF38FA"/>
    <w:rsid w:val="00CF4602"/>
    <w:rsid w:val="00CF554D"/>
    <w:rsid w:val="00CF6A90"/>
    <w:rsid w:val="00CF7E2B"/>
    <w:rsid w:val="00D01CE3"/>
    <w:rsid w:val="00D02274"/>
    <w:rsid w:val="00D02A33"/>
    <w:rsid w:val="00D033D3"/>
    <w:rsid w:val="00D03853"/>
    <w:rsid w:val="00D03EC8"/>
    <w:rsid w:val="00D06D01"/>
    <w:rsid w:val="00D073F1"/>
    <w:rsid w:val="00D07A64"/>
    <w:rsid w:val="00D102D9"/>
    <w:rsid w:val="00D10470"/>
    <w:rsid w:val="00D118BE"/>
    <w:rsid w:val="00D11E5C"/>
    <w:rsid w:val="00D125F6"/>
    <w:rsid w:val="00D15A18"/>
    <w:rsid w:val="00D15BF3"/>
    <w:rsid w:val="00D16AFA"/>
    <w:rsid w:val="00D176F1"/>
    <w:rsid w:val="00D20C0E"/>
    <w:rsid w:val="00D20CD5"/>
    <w:rsid w:val="00D2121F"/>
    <w:rsid w:val="00D214DA"/>
    <w:rsid w:val="00D219D0"/>
    <w:rsid w:val="00D22555"/>
    <w:rsid w:val="00D2375E"/>
    <w:rsid w:val="00D23F67"/>
    <w:rsid w:val="00D2442D"/>
    <w:rsid w:val="00D24D31"/>
    <w:rsid w:val="00D27520"/>
    <w:rsid w:val="00D2791B"/>
    <w:rsid w:val="00D3056D"/>
    <w:rsid w:val="00D31DA4"/>
    <w:rsid w:val="00D32017"/>
    <w:rsid w:val="00D35369"/>
    <w:rsid w:val="00D35648"/>
    <w:rsid w:val="00D35E0C"/>
    <w:rsid w:val="00D3666D"/>
    <w:rsid w:val="00D368C4"/>
    <w:rsid w:val="00D4166F"/>
    <w:rsid w:val="00D41842"/>
    <w:rsid w:val="00D41E3E"/>
    <w:rsid w:val="00D43AE1"/>
    <w:rsid w:val="00D43CC8"/>
    <w:rsid w:val="00D44AFE"/>
    <w:rsid w:val="00D44BC8"/>
    <w:rsid w:val="00D454FB"/>
    <w:rsid w:val="00D45C7F"/>
    <w:rsid w:val="00D45F3C"/>
    <w:rsid w:val="00D473E3"/>
    <w:rsid w:val="00D47854"/>
    <w:rsid w:val="00D51EF5"/>
    <w:rsid w:val="00D54298"/>
    <w:rsid w:val="00D5584D"/>
    <w:rsid w:val="00D55851"/>
    <w:rsid w:val="00D562D3"/>
    <w:rsid w:val="00D565B5"/>
    <w:rsid w:val="00D57A50"/>
    <w:rsid w:val="00D60A0F"/>
    <w:rsid w:val="00D614FB"/>
    <w:rsid w:val="00D617CF"/>
    <w:rsid w:val="00D637B9"/>
    <w:rsid w:val="00D64028"/>
    <w:rsid w:val="00D64704"/>
    <w:rsid w:val="00D65AF9"/>
    <w:rsid w:val="00D701E2"/>
    <w:rsid w:val="00D71BB1"/>
    <w:rsid w:val="00D727D4"/>
    <w:rsid w:val="00D73683"/>
    <w:rsid w:val="00D73B48"/>
    <w:rsid w:val="00D750DC"/>
    <w:rsid w:val="00D77AE5"/>
    <w:rsid w:val="00D802A7"/>
    <w:rsid w:val="00D8130E"/>
    <w:rsid w:val="00D81A44"/>
    <w:rsid w:val="00D8272B"/>
    <w:rsid w:val="00D83CC3"/>
    <w:rsid w:val="00D84528"/>
    <w:rsid w:val="00D84720"/>
    <w:rsid w:val="00D84C90"/>
    <w:rsid w:val="00D85D86"/>
    <w:rsid w:val="00D85DAB"/>
    <w:rsid w:val="00D86381"/>
    <w:rsid w:val="00D86A67"/>
    <w:rsid w:val="00D870AC"/>
    <w:rsid w:val="00D8712F"/>
    <w:rsid w:val="00D90499"/>
    <w:rsid w:val="00D9089A"/>
    <w:rsid w:val="00D9189A"/>
    <w:rsid w:val="00D92130"/>
    <w:rsid w:val="00D939A7"/>
    <w:rsid w:val="00D9449A"/>
    <w:rsid w:val="00D94631"/>
    <w:rsid w:val="00D94D89"/>
    <w:rsid w:val="00D95190"/>
    <w:rsid w:val="00D95287"/>
    <w:rsid w:val="00D958B0"/>
    <w:rsid w:val="00D95E32"/>
    <w:rsid w:val="00D96569"/>
    <w:rsid w:val="00D966F1"/>
    <w:rsid w:val="00D97CA2"/>
    <w:rsid w:val="00D97D64"/>
    <w:rsid w:val="00DA134E"/>
    <w:rsid w:val="00DA3EA9"/>
    <w:rsid w:val="00DA49D3"/>
    <w:rsid w:val="00DA4CEA"/>
    <w:rsid w:val="00DA60DB"/>
    <w:rsid w:val="00DB0D2B"/>
    <w:rsid w:val="00DB1792"/>
    <w:rsid w:val="00DB1E0D"/>
    <w:rsid w:val="00DB2A8A"/>
    <w:rsid w:val="00DB2F21"/>
    <w:rsid w:val="00DB3837"/>
    <w:rsid w:val="00DB51B4"/>
    <w:rsid w:val="00DB5844"/>
    <w:rsid w:val="00DB5B46"/>
    <w:rsid w:val="00DB6F3D"/>
    <w:rsid w:val="00DB7186"/>
    <w:rsid w:val="00DC0B04"/>
    <w:rsid w:val="00DC0D8C"/>
    <w:rsid w:val="00DC23E2"/>
    <w:rsid w:val="00DC26CD"/>
    <w:rsid w:val="00DC4024"/>
    <w:rsid w:val="00DC4356"/>
    <w:rsid w:val="00DC72DB"/>
    <w:rsid w:val="00DD070E"/>
    <w:rsid w:val="00DD2022"/>
    <w:rsid w:val="00DD490A"/>
    <w:rsid w:val="00DD5CD0"/>
    <w:rsid w:val="00DD68E2"/>
    <w:rsid w:val="00DD6BB9"/>
    <w:rsid w:val="00DE096F"/>
    <w:rsid w:val="00DE0AA2"/>
    <w:rsid w:val="00DE1A4A"/>
    <w:rsid w:val="00DE2997"/>
    <w:rsid w:val="00DE2EF5"/>
    <w:rsid w:val="00DE2F04"/>
    <w:rsid w:val="00DE4171"/>
    <w:rsid w:val="00DE540E"/>
    <w:rsid w:val="00DE5610"/>
    <w:rsid w:val="00DE58E3"/>
    <w:rsid w:val="00DE604E"/>
    <w:rsid w:val="00DE6F8C"/>
    <w:rsid w:val="00DE6FEB"/>
    <w:rsid w:val="00DE7BD2"/>
    <w:rsid w:val="00DF2975"/>
    <w:rsid w:val="00DF35DD"/>
    <w:rsid w:val="00DF3767"/>
    <w:rsid w:val="00DF3A70"/>
    <w:rsid w:val="00DF3CBD"/>
    <w:rsid w:val="00DF4B35"/>
    <w:rsid w:val="00DF5C27"/>
    <w:rsid w:val="00DF5D03"/>
    <w:rsid w:val="00DF6F8A"/>
    <w:rsid w:val="00DF70A9"/>
    <w:rsid w:val="00DF70D5"/>
    <w:rsid w:val="00E00159"/>
    <w:rsid w:val="00E003AA"/>
    <w:rsid w:val="00E0062A"/>
    <w:rsid w:val="00E00D51"/>
    <w:rsid w:val="00E0130C"/>
    <w:rsid w:val="00E01682"/>
    <w:rsid w:val="00E01D61"/>
    <w:rsid w:val="00E03555"/>
    <w:rsid w:val="00E0389B"/>
    <w:rsid w:val="00E054E4"/>
    <w:rsid w:val="00E07A24"/>
    <w:rsid w:val="00E110CE"/>
    <w:rsid w:val="00E1183E"/>
    <w:rsid w:val="00E12E92"/>
    <w:rsid w:val="00E1396C"/>
    <w:rsid w:val="00E13A76"/>
    <w:rsid w:val="00E1410D"/>
    <w:rsid w:val="00E14AEA"/>
    <w:rsid w:val="00E15319"/>
    <w:rsid w:val="00E16EF9"/>
    <w:rsid w:val="00E17491"/>
    <w:rsid w:val="00E17576"/>
    <w:rsid w:val="00E17B3D"/>
    <w:rsid w:val="00E215D4"/>
    <w:rsid w:val="00E2315B"/>
    <w:rsid w:val="00E25076"/>
    <w:rsid w:val="00E262C7"/>
    <w:rsid w:val="00E27E21"/>
    <w:rsid w:val="00E30019"/>
    <w:rsid w:val="00E30922"/>
    <w:rsid w:val="00E3223A"/>
    <w:rsid w:val="00E32AF8"/>
    <w:rsid w:val="00E334CB"/>
    <w:rsid w:val="00E33B44"/>
    <w:rsid w:val="00E34B8E"/>
    <w:rsid w:val="00E3566E"/>
    <w:rsid w:val="00E3599D"/>
    <w:rsid w:val="00E377B6"/>
    <w:rsid w:val="00E4054A"/>
    <w:rsid w:val="00E42057"/>
    <w:rsid w:val="00E42185"/>
    <w:rsid w:val="00E425DB"/>
    <w:rsid w:val="00E43BA4"/>
    <w:rsid w:val="00E455FB"/>
    <w:rsid w:val="00E4561A"/>
    <w:rsid w:val="00E464F8"/>
    <w:rsid w:val="00E512AA"/>
    <w:rsid w:val="00E5173C"/>
    <w:rsid w:val="00E5195F"/>
    <w:rsid w:val="00E51B12"/>
    <w:rsid w:val="00E527E9"/>
    <w:rsid w:val="00E55241"/>
    <w:rsid w:val="00E55779"/>
    <w:rsid w:val="00E5667B"/>
    <w:rsid w:val="00E56757"/>
    <w:rsid w:val="00E56A7B"/>
    <w:rsid w:val="00E60A70"/>
    <w:rsid w:val="00E60F32"/>
    <w:rsid w:val="00E61738"/>
    <w:rsid w:val="00E61FA4"/>
    <w:rsid w:val="00E626A9"/>
    <w:rsid w:val="00E63611"/>
    <w:rsid w:val="00E6466B"/>
    <w:rsid w:val="00E64F58"/>
    <w:rsid w:val="00E65009"/>
    <w:rsid w:val="00E65597"/>
    <w:rsid w:val="00E66DEF"/>
    <w:rsid w:val="00E67B7B"/>
    <w:rsid w:val="00E67BEC"/>
    <w:rsid w:val="00E7011C"/>
    <w:rsid w:val="00E70AE7"/>
    <w:rsid w:val="00E70BDC"/>
    <w:rsid w:val="00E70ECA"/>
    <w:rsid w:val="00E71CEA"/>
    <w:rsid w:val="00E7270A"/>
    <w:rsid w:val="00E72F06"/>
    <w:rsid w:val="00E737C7"/>
    <w:rsid w:val="00E73EC2"/>
    <w:rsid w:val="00E753EB"/>
    <w:rsid w:val="00E77011"/>
    <w:rsid w:val="00E80C3C"/>
    <w:rsid w:val="00E8103C"/>
    <w:rsid w:val="00E81493"/>
    <w:rsid w:val="00E81544"/>
    <w:rsid w:val="00E82035"/>
    <w:rsid w:val="00E82CE7"/>
    <w:rsid w:val="00E82D5E"/>
    <w:rsid w:val="00E82FB3"/>
    <w:rsid w:val="00E849E6"/>
    <w:rsid w:val="00E84E0E"/>
    <w:rsid w:val="00E854FF"/>
    <w:rsid w:val="00E85CC1"/>
    <w:rsid w:val="00E85D65"/>
    <w:rsid w:val="00E869FD"/>
    <w:rsid w:val="00E90871"/>
    <w:rsid w:val="00E90925"/>
    <w:rsid w:val="00E9104C"/>
    <w:rsid w:val="00E920EC"/>
    <w:rsid w:val="00E9213B"/>
    <w:rsid w:val="00E92929"/>
    <w:rsid w:val="00E9554F"/>
    <w:rsid w:val="00E96306"/>
    <w:rsid w:val="00E970F1"/>
    <w:rsid w:val="00E97506"/>
    <w:rsid w:val="00E97ADA"/>
    <w:rsid w:val="00EA29E0"/>
    <w:rsid w:val="00EA2B8A"/>
    <w:rsid w:val="00EA6691"/>
    <w:rsid w:val="00EA692A"/>
    <w:rsid w:val="00EB004A"/>
    <w:rsid w:val="00EB029B"/>
    <w:rsid w:val="00EB06B4"/>
    <w:rsid w:val="00EB1094"/>
    <w:rsid w:val="00EB289F"/>
    <w:rsid w:val="00EB3E4C"/>
    <w:rsid w:val="00EB4127"/>
    <w:rsid w:val="00EB45D4"/>
    <w:rsid w:val="00EC00FE"/>
    <w:rsid w:val="00EC0E2D"/>
    <w:rsid w:val="00EC0F28"/>
    <w:rsid w:val="00EC111A"/>
    <w:rsid w:val="00EC12FA"/>
    <w:rsid w:val="00EC139C"/>
    <w:rsid w:val="00EC1606"/>
    <w:rsid w:val="00EC171B"/>
    <w:rsid w:val="00EC23B1"/>
    <w:rsid w:val="00EC279F"/>
    <w:rsid w:val="00EC3143"/>
    <w:rsid w:val="00EC3C00"/>
    <w:rsid w:val="00EC501B"/>
    <w:rsid w:val="00EC5433"/>
    <w:rsid w:val="00EC6F17"/>
    <w:rsid w:val="00ED08F1"/>
    <w:rsid w:val="00ED09EA"/>
    <w:rsid w:val="00ED2331"/>
    <w:rsid w:val="00ED3F0C"/>
    <w:rsid w:val="00ED4CA9"/>
    <w:rsid w:val="00ED4D52"/>
    <w:rsid w:val="00ED50FA"/>
    <w:rsid w:val="00ED5B40"/>
    <w:rsid w:val="00ED6629"/>
    <w:rsid w:val="00ED6B2E"/>
    <w:rsid w:val="00ED71C8"/>
    <w:rsid w:val="00ED7980"/>
    <w:rsid w:val="00EE010B"/>
    <w:rsid w:val="00EE0519"/>
    <w:rsid w:val="00EE18C6"/>
    <w:rsid w:val="00EE20D3"/>
    <w:rsid w:val="00EE217B"/>
    <w:rsid w:val="00EE233F"/>
    <w:rsid w:val="00EE3C74"/>
    <w:rsid w:val="00EE3D65"/>
    <w:rsid w:val="00EE5F12"/>
    <w:rsid w:val="00EE5F80"/>
    <w:rsid w:val="00EE664F"/>
    <w:rsid w:val="00EE68FE"/>
    <w:rsid w:val="00EF129A"/>
    <w:rsid w:val="00EF20C6"/>
    <w:rsid w:val="00EF3248"/>
    <w:rsid w:val="00EF34E0"/>
    <w:rsid w:val="00EF3F2A"/>
    <w:rsid w:val="00EF41B9"/>
    <w:rsid w:val="00EF5595"/>
    <w:rsid w:val="00EF57A7"/>
    <w:rsid w:val="00EF6735"/>
    <w:rsid w:val="00EF6CEC"/>
    <w:rsid w:val="00EF7106"/>
    <w:rsid w:val="00EF7803"/>
    <w:rsid w:val="00EF7E38"/>
    <w:rsid w:val="00F01D08"/>
    <w:rsid w:val="00F01DBE"/>
    <w:rsid w:val="00F01F89"/>
    <w:rsid w:val="00F023D4"/>
    <w:rsid w:val="00F04D9D"/>
    <w:rsid w:val="00F059B2"/>
    <w:rsid w:val="00F05B48"/>
    <w:rsid w:val="00F114D5"/>
    <w:rsid w:val="00F11842"/>
    <w:rsid w:val="00F118CD"/>
    <w:rsid w:val="00F11F51"/>
    <w:rsid w:val="00F1355D"/>
    <w:rsid w:val="00F14EAA"/>
    <w:rsid w:val="00F14F5C"/>
    <w:rsid w:val="00F1549E"/>
    <w:rsid w:val="00F17466"/>
    <w:rsid w:val="00F177C2"/>
    <w:rsid w:val="00F17F71"/>
    <w:rsid w:val="00F204DA"/>
    <w:rsid w:val="00F22E78"/>
    <w:rsid w:val="00F23CD8"/>
    <w:rsid w:val="00F24001"/>
    <w:rsid w:val="00F2553A"/>
    <w:rsid w:val="00F26115"/>
    <w:rsid w:val="00F26E0A"/>
    <w:rsid w:val="00F304B8"/>
    <w:rsid w:val="00F31B46"/>
    <w:rsid w:val="00F31FCE"/>
    <w:rsid w:val="00F32202"/>
    <w:rsid w:val="00F34730"/>
    <w:rsid w:val="00F34A15"/>
    <w:rsid w:val="00F34A8E"/>
    <w:rsid w:val="00F35844"/>
    <w:rsid w:val="00F35AF7"/>
    <w:rsid w:val="00F35D3C"/>
    <w:rsid w:val="00F35E15"/>
    <w:rsid w:val="00F41A75"/>
    <w:rsid w:val="00F41BE1"/>
    <w:rsid w:val="00F4323F"/>
    <w:rsid w:val="00F43BCC"/>
    <w:rsid w:val="00F454A1"/>
    <w:rsid w:val="00F45DA3"/>
    <w:rsid w:val="00F5069B"/>
    <w:rsid w:val="00F50876"/>
    <w:rsid w:val="00F51FCE"/>
    <w:rsid w:val="00F5234D"/>
    <w:rsid w:val="00F523EA"/>
    <w:rsid w:val="00F52928"/>
    <w:rsid w:val="00F52E76"/>
    <w:rsid w:val="00F54B76"/>
    <w:rsid w:val="00F55BFF"/>
    <w:rsid w:val="00F56F3B"/>
    <w:rsid w:val="00F57948"/>
    <w:rsid w:val="00F60A57"/>
    <w:rsid w:val="00F6135B"/>
    <w:rsid w:val="00F615F3"/>
    <w:rsid w:val="00F63AA9"/>
    <w:rsid w:val="00F63BA8"/>
    <w:rsid w:val="00F63E78"/>
    <w:rsid w:val="00F64231"/>
    <w:rsid w:val="00F66395"/>
    <w:rsid w:val="00F66D82"/>
    <w:rsid w:val="00F71657"/>
    <w:rsid w:val="00F72031"/>
    <w:rsid w:val="00F72983"/>
    <w:rsid w:val="00F72A54"/>
    <w:rsid w:val="00F73AD5"/>
    <w:rsid w:val="00F73F29"/>
    <w:rsid w:val="00F73F85"/>
    <w:rsid w:val="00F7592F"/>
    <w:rsid w:val="00F81FD6"/>
    <w:rsid w:val="00F823EE"/>
    <w:rsid w:val="00F83640"/>
    <w:rsid w:val="00F837CA"/>
    <w:rsid w:val="00F83BE8"/>
    <w:rsid w:val="00F84D13"/>
    <w:rsid w:val="00F8521D"/>
    <w:rsid w:val="00F854D4"/>
    <w:rsid w:val="00F85F86"/>
    <w:rsid w:val="00F86305"/>
    <w:rsid w:val="00F919E3"/>
    <w:rsid w:val="00F932DF"/>
    <w:rsid w:val="00F93701"/>
    <w:rsid w:val="00F93CC6"/>
    <w:rsid w:val="00F95E17"/>
    <w:rsid w:val="00F96586"/>
    <w:rsid w:val="00F9725E"/>
    <w:rsid w:val="00F979AA"/>
    <w:rsid w:val="00F97D47"/>
    <w:rsid w:val="00FA05E2"/>
    <w:rsid w:val="00FA1E8B"/>
    <w:rsid w:val="00FA2747"/>
    <w:rsid w:val="00FA34B8"/>
    <w:rsid w:val="00FA436D"/>
    <w:rsid w:val="00FA4622"/>
    <w:rsid w:val="00FA48DC"/>
    <w:rsid w:val="00FA5304"/>
    <w:rsid w:val="00FA62B4"/>
    <w:rsid w:val="00FA6662"/>
    <w:rsid w:val="00FA66DA"/>
    <w:rsid w:val="00FA6E69"/>
    <w:rsid w:val="00FB0A81"/>
    <w:rsid w:val="00FB0CBE"/>
    <w:rsid w:val="00FB1180"/>
    <w:rsid w:val="00FB11EC"/>
    <w:rsid w:val="00FB202B"/>
    <w:rsid w:val="00FB22A4"/>
    <w:rsid w:val="00FB3230"/>
    <w:rsid w:val="00FB3651"/>
    <w:rsid w:val="00FB4901"/>
    <w:rsid w:val="00FB4A76"/>
    <w:rsid w:val="00FB596C"/>
    <w:rsid w:val="00FB6124"/>
    <w:rsid w:val="00FB62F8"/>
    <w:rsid w:val="00FC0245"/>
    <w:rsid w:val="00FC0B90"/>
    <w:rsid w:val="00FC168C"/>
    <w:rsid w:val="00FC2135"/>
    <w:rsid w:val="00FC2734"/>
    <w:rsid w:val="00FC461C"/>
    <w:rsid w:val="00FC76CD"/>
    <w:rsid w:val="00FD09ED"/>
    <w:rsid w:val="00FD14DB"/>
    <w:rsid w:val="00FD465F"/>
    <w:rsid w:val="00FD4EEF"/>
    <w:rsid w:val="00FD5566"/>
    <w:rsid w:val="00FD5C04"/>
    <w:rsid w:val="00FD5CFB"/>
    <w:rsid w:val="00FD6391"/>
    <w:rsid w:val="00FD70D0"/>
    <w:rsid w:val="00FD719D"/>
    <w:rsid w:val="00FE0565"/>
    <w:rsid w:val="00FE0CB6"/>
    <w:rsid w:val="00FE1D01"/>
    <w:rsid w:val="00FE1E96"/>
    <w:rsid w:val="00FE2D22"/>
    <w:rsid w:val="00FE3A9C"/>
    <w:rsid w:val="00FE3F1F"/>
    <w:rsid w:val="00FE4341"/>
    <w:rsid w:val="00FE45DC"/>
    <w:rsid w:val="00FE5C73"/>
    <w:rsid w:val="00FF0035"/>
    <w:rsid w:val="00FF19C7"/>
    <w:rsid w:val="00FF459C"/>
    <w:rsid w:val="00FF6BDA"/>
    <w:rsid w:val="00FF70CF"/>
    <w:rsid w:val="00FF7459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642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CA642F"/>
    <w:rPr>
      <w:rFonts w:cs="Times New Roman"/>
    </w:rPr>
  </w:style>
  <w:style w:type="paragraph" w:styleId="a5">
    <w:name w:val="footer"/>
    <w:basedOn w:val="a"/>
    <w:link w:val="a6"/>
    <w:uiPriority w:val="99"/>
    <w:rsid w:val="00CA642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CA642F"/>
    <w:rPr>
      <w:rFonts w:cs="Times New Roman"/>
    </w:rPr>
  </w:style>
  <w:style w:type="table" w:styleId="a7">
    <w:name w:val="Table Grid"/>
    <w:basedOn w:val="a1"/>
    <w:uiPriority w:val="99"/>
    <w:rsid w:val="00822E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3B27D8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A90142"/>
    <w:pPr>
      <w:ind w:left="720"/>
      <w:contextualSpacing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rsid w:val="000B01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B01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C0F03-7F82-4C8C-90E2-8739846C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9191</TotalTime>
  <Pages>22</Pages>
  <Words>7583</Words>
  <Characters>49606</Characters>
  <Application>Microsoft Office Word</Application>
  <DocSecurity>0</DocSecurity>
  <Lines>413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2036</cp:revision>
  <cp:lastPrinted>2023-11-07T09:59:00Z</cp:lastPrinted>
  <dcterms:created xsi:type="dcterms:W3CDTF">2016-09-07T07:15:00Z</dcterms:created>
  <dcterms:modified xsi:type="dcterms:W3CDTF">2023-11-07T11:04:00Z</dcterms:modified>
</cp:coreProperties>
</file>